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45320D" w:rsidRPr="0045320D" w:rsidRDefault="0045320D"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3B2B25" w:rsidRPr="0045320D" w:rsidRDefault="003B2B25" w:rsidP="003B2B25">
      <w:pPr>
        <w:jc w:val="center"/>
        <w:rPr>
          <w:rFonts w:ascii="Times New Roman" w:hAnsi="Times New Roman" w:cs="Times New Roman"/>
          <w:b/>
          <w:sz w:val="44"/>
          <w:szCs w:val="44"/>
        </w:rPr>
      </w:pPr>
      <w:r w:rsidRPr="0045320D">
        <w:rPr>
          <w:rFonts w:ascii="Times New Roman" w:hAnsi="Times New Roman" w:cs="Times New Roman"/>
          <w:b/>
          <w:sz w:val="44"/>
          <w:szCs w:val="44"/>
        </w:rPr>
        <w:t>ИНСТРУКЦИЯ ПОЛЬЗОВАТЕЛЯ</w:t>
      </w:r>
    </w:p>
    <w:p w:rsidR="003B2B25" w:rsidRPr="0045320D" w:rsidRDefault="003B2B25" w:rsidP="003B2B25">
      <w:pPr>
        <w:jc w:val="center"/>
        <w:rPr>
          <w:rFonts w:ascii="Times New Roman" w:hAnsi="Times New Roman" w:cs="Times New Roman"/>
          <w:b/>
          <w:sz w:val="44"/>
          <w:szCs w:val="44"/>
        </w:rPr>
      </w:pPr>
      <w:r w:rsidRPr="0045320D">
        <w:rPr>
          <w:rFonts w:ascii="Times New Roman" w:hAnsi="Times New Roman" w:cs="Times New Roman"/>
          <w:b/>
          <w:sz w:val="44"/>
          <w:szCs w:val="44"/>
        </w:rPr>
        <w:t>ИС «</w:t>
      </w:r>
      <w:proofErr w:type="spellStart"/>
      <w:r w:rsidRPr="0045320D">
        <w:rPr>
          <w:rFonts w:ascii="Times New Roman" w:hAnsi="Times New Roman" w:cs="Times New Roman"/>
          <w:b/>
          <w:sz w:val="44"/>
          <w:szCs w:val="44"/>
        </w:rPr>
        <w:t>Timing</w:t>
      </w:r>
      <w:proofErr w:type="spellEnd"/>
      <w:r w:rsidRPr="0045320D">
        <w:rPr>
          <w:rFonts w:ascii="Times New Roman" w:hAnsi="Times New Roman" w:cs="Times New Roman"/>
          <w:b/>
          <w:sz w:val="44"/>
          <w:szCs w:val="44"/>
        </w:rPr>
        <w:t>»</w:t>
      </w:r>
    </w:p>
    <w:p w:rsidR="003B2B25" w:rsidRPr="0045320D" w:rsidRDefault="00AA6DB8" w:rsidP="003B2B25">
      <w:pPr>
        <w:jc w:val="center"/>
        <w:rPr>
          <w:rFonts w:ascii="Times New Roman" w:hAnsi="Times New Roman" w:cs="Times New Roman"/>
          <w:b/>
          <w:sz w:val="44"/>
          <w:szCs w:val="44"/>
        </w:rPr>
      </w:pPr>
      <w:r w:rsidRPr="0045320D">
        <w:rPr>
          <w:rFonts w:ascii="Times New Roman" w:hAnsi="Times New Roman" w:cs="Times New Roman"/>
          <w:b/>
          <w:sz w:val="44"/>
          <w:szCs w:val="44"/>
        </w:rPr>
        <w:t>(клиентский модуль</w:t>
      </w:r>
      <w:r w:rsidR="003B2B25" w:rsidRPr="0045320D">
        <w:rPr>
          <w:rFonts w:ascii="Times New Roman" w:hAnsi="Times New Roman" w:cs="Times New Roman"/>
          <w:b/>
          <w:sz w:val="44"/>
          <w:szCs w:val="44"/>
        </w:rPr>
        <w:t>)</w:t>
      </w:r>
    </w:p>
    <w:p w:rsidR="003B2B25" w:rsidRPr="0045320D" w:rsidRDefault="003B2B25" w:rsidP="005A0036">
      <w:pPr>
        <w:pBdr>
          <w:top w:val="nil"/>
          <w:left w:val="nil"/>
          <w:bottom w:val="nil"/>
          <w:right w:val="nil"/>
          <w:between w:val="nil"/>
        </w:pBdr>
        <w:spacing w:line="240" w:lineRule="auto"/>
        <w:contextualSpacing/>
        <w:jc w:val="center"/>
        <w:rPr>
          <w:rFonts w:ascii="Times New Roman" w:hAnsi="Times New Roman" w:cs="Times New Roman"/>
          <w:b/>
          <w:sz w:val="24"/>
          <w:szCs w:val="24"/>
        </w:rPr>
      </w:pPr>
    </w:p>
    <w:p w:rsidR="00760100" w:rsidRPr="0045320D" w:rsidRDefault="00760100">
      <w:pPr>
        <w:rPr>
          <w:rFonts w:ascii="Times New Roman" w:hAnsi="Times New Roman" w:cs="Times New Roman"/>
          <w:sz w:val="24"/>
          <w:szCs w:val="24"/>
        </w:rPr>
      </w:pPr>
      <w:r w:rsidRPr="0045320D">
        <w:rPr>
          <w:rFonts w:ascii="Times New Roman" w:hAnsi="Times New Roman" w:cs="Times New Roman"/>
          <w:b/>
          <w:sz w:val="56"/>
          <w:szCs w:val="56"/>
        </w:rPr>
        <w:br w:type="page"/>
      </w:r>
    </w:p>
    <w:sdt>
      <w:sdtPr>
        <w:rPr>
          <w:rFonts w:ascii="Times New Roman" w:eastAsiaTheme="minorHAnsi" w:hAnsi="Times New Roman" w:cs="Times New Roman"/>
          <w:b w:val="0"/>
          <w:bCs w:val="0"/>
          <w:color w:val="auto"/>
          <w:sz w:val="24"/>
          <w:szCs w:val="24"/>
          <w:lang w:eastAsia="en-US"/>
        </w:rPr>
        <w:id w:val="1690561766"/>
        <w:docPartObj>
          <w:docPartGallery w:val="Table of Contents"/>
          <w:docPartUnique/>
        </w:docPartObj>
      </w:sdtPr>
      <w:sdtEndPr/>
      <w:sdtContent>
        <w:p w:rsidR="0082408A" w:rsidRPr="00C47418" w:rsidRDefault="0082408A">
          <w:pPr>
            <w:pStyle w:val="af6"/>
            <w:rPr>
              <w:rFonts w:ascii="Times New Roman" w:hAnsi="Times New Roman" w:cs="Times New Roman"/>
              <w:color w:val="auto"/>
              <w:sz w:val="24"/>
              <w:szCs w:val="24"/>
            </w:rPr>
          </w:pPr>
          <w:r w:rsidRPr="00C47418">
            <w:rPr>
              <w:rFonts w:ascii="Times New Roman" w:hAnsi="Times New Roman" w:cs="Times New Roman"/>
              <w:color w:val="auto"/>
              <w:sz w:val="24"/>
              <w:szCs w:val="24"/>
            </w:rPr>
            <w:t>Оглавление</w:t>
          </w:r>
        </w:p>
        <w:p w:rsidR="003644CB" w:rsidRPr="00C47418" w:rsidRDefault="0082408A">
          <w:pPr>
            <w:pStyle w:val="13"/>
            <w:tabs>
              <w:tab w:val="right" w:leader="dot" w:pos="10337"/>
            </w:tabs>
            <w:rPr>
              <w:rFonts w:ascii="Times New Roman" w:eastAsiaTheme="minorEastAsia" w:hAnsi="Times New Roman" w:cs="Times New Roman"/>
              <w:noProof/>
              <w:sz w:val="24"/>
              <w:szCs w:val="24"/>
              <w:lang w:eastAsia="ru-RU"/>
            </w:rPr>
          </w:pPr>
          <w:r w:rsidRPr="00C47418">
            <w:rPr>
              <w:rFonts w:ascii="Times New Roman" w:hAnsi="Times New Roman" w:cs="Times New Roman"/>
              <w:color w:val="0070C0"/>
              <w:sz w:val="24"/>
              <w:szCs w:val="24"/>
            </w:rPr>
            <w:fldChar w:fldCharType="begin"/>
          </w:r>
          <w:r w:rsidRPr="00C47418">
            <w:rPr>
              <w:rFonts w:ascii="Times New Roman" w:hAnsi="Times New Roman" w:cs="Times New Roman"/>
              <w:color w:val="0070C0"/>
              <w:sz w:val="24"/>
              <w:szCs w:val="24"/>
            </w:rPr>
            <w:instrText xml:space="preserve"> TOC \o "1-3" \h \z \u </w:instrText>
          </w:r>
          <w:r w:rsidRPr="00C47418">
            <w:rPr>
              <w:rFonts w:ascii="Times New Roman" w:hAnsi="Times New Roman" w:cs="Times New Roman"/>
              <w:color w:val="0070C0"/>
              <w:sz w:val="24"/>
              <w:szCs w:val="24"/>
            </w:rPr>
            <w:fldChar w:fldCharType="separate"/>
          </w:r>
          <w:hyperlink w:anchor="_Toc49287375" w:history="1">
            <w:r w:rsidR="003644CB" w:rsidRPr="00C47418">
              <w:rPr>
                <w:rStyle w:val="a4"/>
                <w:rFonts w:ascii="Times New Roman" w:hAnsi="Times New Roman" w:cs="Times New Roman"/>
                <w:noProof/>
                <w:sz w:val="24"/>
                <w:szCs w:val="24"/>
              </w:rPr>
              <w:t>Термины и определения</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_Toc49287375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3</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13"/>
            <w:tabs>
              <w:tab w:val="right" w:leader="dot" w:pos="10337"/>
            </w:tabs>
            <w:rPr>
              <w:rFonts w:ascii="Times New Roman" w:eastAsiaTheme="minorEastAsia" w:hAnsi="Times New Roman" w:cs="Times New Roman"/>
              <w:noProof/>
              <w:sz w:val="24"/>
              <w:szCs w:val="24"/>
              <w:lang w:eastAsia="ru-RU"/>
            </w:rPr>
          </w:pPr>
          <w:hyperlink w:anchor="_Toc49287376" w:history="1">
            <w:r w:rsidR="003644CB" w:rsidRPr="00C47418">
              <w:rPr>
                <w:rStyle w:val="a4"/>
                <w:rFonts w:ascii="Times New Roman" w:hAnsi="Times New Roman" w:cs="Times New Roman"/>
                <w:noProof/>
                <w:sz w:val="24"/>
                <w:szCs w:val="24"/>
              </w:rPr>
              <w:t>Общие сведения</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_Toc49287376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3</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13"/>
            <w:tabs>
              <w:tab w:val="left" w:pos="440"/>
              <w:tab w:val="right" w:leader="dot" w:pos="10337"/>
            </w:tabs>
            <w:rPr>
              <w:rFonts w:ascii="Times New Roman" w:eastAsiaTheme="minorEastAsia" w:hAnsi="Times New Roman" w:cs="Times New Roman"/>
              <w:noProof/>
              <w:sz w:val="24"/>
              <w:szCs w:val="24"/>
              <w:lang w:eastAsia="ru-RU"/>
            </w:rPr>
          </w:pPr>
          <w:hyperlink w:anchor="_Toc49287377" w:history="1">
            <w:r w:rsidR="003644CB" w:rsidRPr="00C47418">
              <w:rPr>
                <w:rStyle w:val="a4"/>
                <w:rFonts w:ascii="Times New Roman" w:hAnsi="Times New Roman" w:cs="Times New Roman"/>
                <w:noProof/>
                <w:sz w:val="24"/>
                <w:szCs w:val="24"/>
              </w:rPr>
              <w:t>1.</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Первичная настройка</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_Toc49287377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4</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78" w:history="1">
            <w:r w:rsidR="003644CB" w:rsidRPr="00C47418">
              <w:rPr>
                <w:rStyle w:val="a4"/>
                <w:rFonts w:ascii="Times New Roman" w:hAnsi="Times New Roman" w:cs="Times New Roman"/>
                <w:noProof/>
                <w:sz w:val="24"/>
                <w:szCs w:val="24"/>
              </w:rPr>
              <w:t>1.1.</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Первый запуск</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_Toc49287378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4</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79" w:history="1">
            <w:r w:rsidR="003644CB" w:rsidRPr="00C47418">
              <w:rPr>
                <w:rStyle w:val="a4"/>
                <w:rFonts w:ascii="Times New Roman" w:hAnsi="Times New Roman" w:cs="Times New Roman"/>
                <w:noProof/>
                <w:sz w:val="24"/>
                <w:szCs w:val="24"/>
              </w:rPr>
              <w:t>1.2.</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Синхронизация данных</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_Toc49287379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5</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0" w:history="1">
            <w:r w:rsidR="003644CB" w:rsidRPr="00C47418">
              <w:rPr>
                <w:rStyle w:val="a4"/>
                <w:rFonts w:ascii="Times New Roman" w:hAnsi="Times New Roman" w:cs="Times New Roman"/>
                <w:noProof/>
                <w:sz w:val="24"/>
                <w:szCs w:val="24"/>
              </w:rPr>
              <w:t>1.3.</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Процессы и функции</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_Toc49287380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6</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1" w:history="1">
            <w:r w:rsidR="003644CB" w:rsidRPr="00C47418">
              <w:rPr>
                <w:rStyle w:val="a4"/>
                <w:rFonts w:ascii="Times New Roman" w:hAnsi="Times New Roman" w:cs="Times New Roman"/>
                <w:noProof/>
                <w:sz w:val="24"/>
                <w:szCs w:val="24"/>
              </w:rPr>
              <w:t>1.4.</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Избранные функции</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_Toc49287381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7</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2" w:history="1">
            <w:r w:rsidR="003644CB" w:rsidRPr="00C47418">
              <w:rPr>
                <w:rStyle w:val="a4"/>
                <w:rFonts w:ascii="Times New Roman" w:hAnsi="Times New Roman" w:cs="Times New Roman"/>
                <w:noProof/>
                <w:sz w:val="24"/>
                <w:szCs w:val="24"/>
              </w:rPr>
              <w:t>1.5.</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Избранные клиенты</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_Toc49287382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8</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13"/>
            <w:tabs>
              <w:tab w:val="left" w:pos="440"/>
              <w:tab w:val="right" w:leader="dot" w:pos="10337"/>
            </w:tabs>
            <w:rPr>
              <w:rFonts w:ascii="Times New Roman" w:eastAsiaTheme="minorEastAsia" w:hAnsi="Times New Roman" w:cs="Times New Roman"/>
              <w:noProof/>
              <w:sz w:val="24"/>
              <w:szCs w:val="24"/>
              <w:lang w:eastAsia="ru-RU"/>
            </w:rPr>
          </w:pPr>
          <w:hyperlink w:anchor="_Toc49287383" w:history="1">
            <w:r w:rsidR="003644CB" w:rsidRPr="00C47418">
              <w:rPr>
                <w:rStyle w:val="a4"/>
                <w:rFonts w:ascii="Times New Roman" w:hAnsi="Times New Roman" w:cs="Times New Roman"/>
                <w:noProof/>
                <w:sz w:val="24"/>
                <w:szCs w:val="24"/>
              </w:rPr>
              <w:t>2.</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Выполнение замеров</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_Toc49287383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10</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4" w:history="1">
            <w:r w:rsidR="003644CB" w:rsidRPr="00C47418">
              <w:rPr>
                <w:rStyle w:val="a4"/>
                <w:rFonts w:ascii="Times New Roman" w:hAnsi="Times New Roman" w:cs="Times New Roman"/>
                <w:noProof/>
                <w:sz w:val="24"/>
                <w:szCs w:val="24"/>
              </w:rPr>
              <w:t>2.1.</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Программные замеры</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_Toc49287384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10</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5" w:history="1">
            <w:r w:rsidR="003644CB" w:rsidRPr="00C47418">
              <w:rPr>
                <w:rStyle w:val="a4"/>
                <w:rFonts w:ascii="Times New Roman" w:hAnsi="Times New Roman" w:cs="Times New Roman"/>
                <w:noProof/>
                <w:sz w:val="24"/>
                <w:szCs w:val="24"/>
              </w:rPr>
              <w:t>2.2.</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Отложенные замеры</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_Toc49287385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14</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6" w:history="1">
            <w:r w:rsidR="003644CB" w:rsidRPr="00C47418">
              <w:rPr>
                <w:rStyle w:val="a4"/>
                <w:rFonts w:ascii="Times New Roman" w:hAnsi="Times New Roman" w:cs="Times New Roman"/>
                <w:noProof/>
                <w:sz w:val="24"/>
                <w:szCs w:val="24"/>
              </w:rPr>
              <w:t>2.3.</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Создание своих операций</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_Toc49287386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14</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7" w:history="1">
            <w:r w:rsidR="003644CB" w:rsidRPr="00C47418">
              <w:rPr>
                <w:rStyle w:val="a4"/>
                <w:rFonts w:ascii="Times New Roman" w:hAnsi="Times New Roman" w:cs="Times New Roman"/>
                <w:noProof/>
                <w:sz w:val="24"/>
                <w:szCs w:val="24"/>
              </w:rPr>
              <w:t>2.4.</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Ручные замеры</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_Toc49287387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16</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8" w:history="1">
            <w:r w:rsidR="003644CB" w:rsidRPr="00C47418">
              <w:rPr>
                <w:rStyle w:val="a4"/>
                <w:rFonts w:ascii="Times New Roman" w:hAnsi="Times New Roman" w:cs="Times New Roman"/>
                <w:noProof/>
                <w:sz w:val="24"/>
                <w:szCs w:val="24"/>
              </w:rPr>
              <w:t>2.5.</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Сохраненные замеры</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_Toc49287388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18</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89" w:history="1">
            <w:r w:rsidR="003644CB" w:rsidRPr="00C47418">
              <w:rPr>
                <w:rStyle w:val="a4"/>
                <w:rFonts w:ascii="Times New Roman" w:hAnsi="Times New Roman" w:cs="Times New Roman"/>
                <w:noProof/>
                <w:sz w:val="24"/>
                <w:szCs w:val="24"/>
              </w:rPr>
              <w:t>2.6.</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Информирование пользователя</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_Toc49287389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20</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21"/>
            <w:tabs>
              <w:tab w:val="left" w:pos="880"/>
              <w:tab w:val="right" w:leader="dot" w:pos="10337"/>
            </w:tabs>
            <w:rPr>
              <w:rFonts w:ascii="Times New Roman" w:eastAsiaTheme="minorEastAsia" w:hAnsi="Times New Roman" w:cs="Times New Roman"/>
              <w:noProof/>
              <w:sz w:val="24"/>
              <w:szCs w:val="24"/>
              <w:lang w:eastAsia="ru-RU"/>
            </w:rPr>
          </w:pPr>
          <w:hyperlink w:anchor="_Toc49287390" w:history="1">
            <w:r w:rsidR="003644CB" w:rsidRPr="00C47418">
              <w:rPr>
                <w:rStyle w:val="a4"/>
                <w:rFonts w:ascii="Times New Roman" w:hAnsi="Times New Roman" w:cs="Times New Roman"/>
                <w:noProof/>
                <w:sz w:val="24"/>
                <w:szCs w:val="24"/>
              </w:rPr>
              <w:t>2.7.</w:t>
            </w:r>
            <w:r w:rsidR="003644CB" w:rsidRPr="00C47418">
              <w:rPr>
                <w:rFonts w:ascii="Times New Roman" w:eastAsiaTheme="minorEastAsia" w:hAnsi="Times New Roman" w:cs="Times New Roman"/>
                <w:noProof/>
                <w:sz w:val="24"/>
                <w:szCs w:val="24"/>
                <w:lang w:eastAsia="ru-RU"/>
              </w:rPr>
              <w:tab/>
            </w:r>
            <w:r w:rsidR="003644CB" w:rsidRPr="00C47418">
              <w:rPr>
                <w:rStyle w:val="a4"/>
                <w:rFonts w:ascii="Times New Roman" w:hAnsi="Times New Roman" w:cs="Times New Roman"/>
                <w:noProof/>
                <w:sz w:val="24"/>
                <w:szCs w:val="24"/>
              </w:rPr>
              <w:t>Служебная информация</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_Toc49287390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21</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13"/>
            <w:tabs>
              <w:tab w:val="right" w:leader="dot" w:pos="10337"/>
            </w:tabs>
            <w:rPr>
              <w:rFonts w:ascii="Times New Roman" w:eastAsiaTheme="minorEastAsia" w:hAnsi="Times New Roman" w:cs="Times New Roman"/>
              <w:noProof/>
              <w:sz w:val="24"/>
              <w:szCs w:val="24"/>
              <w:lang w:eastAsia="ru-RU"/>
            </w:rPr>
          </w:pPr>
          <w:hyperlink w:anchor="_Toc49287391" w:history="1">
            <w:r w:rsidR="003644CB" w:rsidRPr="00C47418">
              <w:rPr>
                <w:rStyle w:val="a4"/>
                <w:rFonts w:ascii="Times New Roman" w:hAnsi="Times New Roman" w:cs="Times New Roman"/>
                <w:noProof/>
                <w:sz w:val="24"/>
                <w:szCs w:val="24"/>
              </w:rPr>
              <w:t>Приложение 1. ОПИСАНИЕ ОБЩИХ НАСТРОЕК КЛИЕНТСКОГО МОДУЛЯ</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_Toc49287391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22</w:t>
            </w:r>
            <w:r w:rsidR="003644CB" w:rsidRPr="00C47418">
              <w:rPr>
                <w:rFonts w:ascii="Times New Roman" w:hAnsi="Times New Roman" w:cs="Times New Roman"/>
                <w:noProof/>
                <w:webHidden/>
                <w:sz w:val="24"/>
                <w:szCs w:val="24"/>
              </w:rPr>
              <w:fldChar w:fldCharType="end"/>
            </w:r>
          </w:hyperlink>
        </w:p>
        <w:p w:rsidR="003644CB" w:rsidRPr="00C47418" w:rsidRDefault="00715B57">
          <w:pPr>
            <w:pStyle w:val="13"/>
            <w:tabs>
              <w:tab w:val="right" w:leader="dot" w:pos="10337"/>
            </w:tabs>
            <w:rPr>
              <w:rFonts w:ascii="Times New Roman" w:eastAsiaTheme="minorEastAsia" w:hAnsi="Times New Roman" w:cs="Times New Roman"/>
              <w:noProof/>
              <w:sz w:val="24"/>
              <w:szCs w:val="24"/>
              <w:lang w:eastAsia="ru-RU"/>
            </w:rPr>
          </w:pPr>
          <w:hyperlink w:anchor="_Toc49287392" w:history="1">
            <w:r w:rsidR="003644CB" w:rsidRPr="00C47418">
              <w:rPr>
                <w:rStyle w:val="a4"/>
                <w:rFonts w:ascii="Times New Roman" w:hAnsi="Times New Roman" w:cs="Times New Roman"/>
                <w:noProof/>
                <w:sz w:val="24"/>
                <w:szCs w:val="24"/>
              </w:rPr>
              <w:t>Приложение 2. ИНСТРУКЦИЯ ПОЛЬЗОВАТЕЛЯ ПРИ АВТОНОМНОЙ РАБОТЕ</w:t>
            </w:r>
            <w:r w:rsidR="003644CB" w:rsidRPr="00C47418">
              <w:rPr>
                <w:rFonts w:ascii="Times New Roman" w:hAnsi="Times New Roman" w:cs="Times New Roman"/>
                <w:noProof/>
                <w:webHidden/>
                <w:sz w:val="24"/>
                <w:szCs w:val="24"/>
              </w:rPr>
              <w:tab/>
            </w:r>
            <w:r w:rsidR="003644CB" w:rsidRPr="00C47418">
              <w:rPr>
                <w:rFonts w:ascii="Times New Roman" w:hAnsi="Times New Roman" w:cs="Times New Roman"/>
                <w:noProof/>
                <w:webHidden/>
                <w:sz w:val="24"/>
                <w:szCs w:val="24"/>
              </w:rPr>
              <w:fldChar w:fldCharType="begin"/>
            </w:r>
            <w:r w:rsidR="003644CB" w:rsidRPr="00C47418">
              <w:rPr>
                <w:rFonts w:ascii="Times New Roman" w:hAnsi="Times New Roman" w:cs="Times New Roman"/>
                <w:noProof/>
                <w:webHidden/>
                <w:sz w:val="24"/>
                <w:szCs w:val="24"/>
              </w:rPr>
              <w:instrText xml:space="preserve"> PAGEREF _Toc49287392 \h </w:instrText>
            </w:r>
            <w:r w:rsidR="003644CB" w:rsidRPr="00C47418">
              <w:rPr>
                <w:rFonts w:ascii="Times New Roman" w:hAnsi="Times New Roman" w:cs="Times New Roman"/>
                <w:noProof/>
                <w:webHidden/>
                <w:sz w:val="24"/>
                <w:szCs w:val="24"/>
              </w:rPr>
            </w:r>
            <w:r w:rsidR="003644CB" w:rsidRPr="00C47418">
              <w:rPr>
                <w:rFonts w:ascii="Times New Roman" w:hAnsi="Times New Roman" w:cs="Times New Roman"/>
                <w:noProof/>
                <w:webHidden/>
                <w:sz w:val="24"/>
                <w:szCs w:val="24"/>
              </w:rPr>
              <w:fldChar w:fldCharType="separate"/>
            </w:r>
            <w:r w:rsidR="003644CB" w:rsidRPr="00C47418">
              <w:rPr>
                <w:rFonts w:ascii="Times New Roman" w:hAnsi="Times New Roman" w:cs="Times New Roman"/>
                <w:noProof/>
                <w:webHidden/>
                <w:sz w:val="24"/>
                <w:szCs w:val="24"/>
              </w:rPr>
              <w:t>24</w:t>
            </w:r>
            <w:r w:rsidR="003644CB" w:rsidRPr="00C47418">
              <w:rPr>
                <w:rFonts w:ascii="Times New Roman" w:hAnsi="Times New Roman" w:cs="Times New Roman"/>
                <w:noProof/>
                <w:webHidden/>
                <w:sz w:val="24"/>
                <w:szCs w:val="24"/>
              </w:rPr>
              <w:fldChar w:fldCharType="end"/>
            </w:r>
          </w:hyperlink>
        </w:p>
        <w:p w:rsidR="0082408A" w:rsidRPr="0045320D" w:rsidRDefault="0082408A">
          <w:pPr>
            <w:rPr>
              <w:rFonts w:ascii="Times New Roman" w:hAnsi="Times New Roman" w:cs="Times New Roman"/>
              <w:sz w:val="24"/>
              <w:szCs w:val="24"/>
            </w:rPr>
          </w:pPr>
          <w:r w:rsidRPr="00C47418">
            <w:rPr>
              <w:rFonts w:ascii="Times New Roman" w:hAnsi="Times New Roman" w:cs="Times New Roman"/>
              <w:b/>
              <w:bCs/>
              <w:color w:val="0070C0"/>
              <w:sz w:val="24"/>
              <w:szCs w:val="24"/>
            </w:rPr>
            <w:fldChar w:fldCharType="end"/>
          </w:r>
        </w:p>
      </w:sdtContent>
    </w:sdt>
    <w:p w:rsidR="006A10E8" w:rsidRPr="0045320D" w:rsidRDefault="006A10E8">
      <w:pPr>
        <w:rPr>
          <w:rFonts w:ascii="Times New Roman" w:hAnsi="Times New Roman" w:cs="Times New Roman"/>
          <w:b/>
          <w:sz w:val="24"/>
          <w:szCs w:val="24"/>
        </w:rPr>
      </w:pPr>
      <w:r w:rsidRPr="0045320D">
        <w:rPr>
          <w:rFonts w:ascii="Times New Roman" w:hAnsi="Times New Roman" w:cs="Times New Roman"/>
          <w:b/>
          <w:sz w:val="24"/>
          <w:szCs w:val="24"/>
        </w:rPr>
        <w:br w:type="page"/>
      </w:r>
    </w:p>
    <w:p w:rsidR="00CF5A93" w:rsidRPr="0045320D" w:rsidRDefault="00CF5A93" w:rsidP="006A10E8">
      <w:pPr>
        <w:pStyle w:val="10"/>
        <w:tabs>
          <w:tab w:val="left" w:pos="993"/>
        </w:tabs>
        <w:spacing w:before="200" w:after="200" w:line="240" w:lineRule="auto"/>
        <w:ind w:left="709"/>
        <w:rPr>
          <w:rFonts w:ascii="Times New Roman" w:hAnsi="Times New Roman" w:cs="Times New Roman"/>
          <w:color w:val="0070C0"/>
        </w:rPr>
      </w:pPr>
      <w:bookmarkStart w:id="0" w:name="_Toc49287375"/>
      <w:r w:rsidRPr="0045320D">
        <w:rPr>
          <w:rFonts w:ascii="Times New Roman" w:hAnsi="Times New Roman" w:cs="Times New Roman"/>
          <w:color w:val="0070C0"/>
        </w:rPr>
        <w:lastRenderedPageBreak/>
        <w:t>Т</w:t>
      </w:r>
      <w:r w:rsidR="008E5566" w:rsidRPr="0045320D">
        <w:rPr>
          <w:rFonts w:ascii="Times New Roman" w:hAnsi="Times New Roman" w:cs="Times New Roman"/>
          <w:color w:val="0070C0"/>
        </w:rPr>
        <w:t>ер</w:t>
      </w:r>
      <w:r w:rsidRPr="0045320D">
        <w:rPr>
          <w:rFonts w:ascii="Times New Roman" w:hAnsi="Times New Roman" w:cs="Times New Roman"/>
          <w:color w:val="0070C0"/>
        </w:rPr>
        <w:t>мины и определения</w:t>
      </w:r>
      <w:bookmarkEnd w:id="0"/>
    </w:p>
    <w:p w:rsidR="00CF5A93" w:rsidRPr="0045320D" w:rsidRDefault="00CF5A93" w:rsidP="00CF5A93">
      <w:pPr>
        <w:pStyle w:val="a3"/>
        <w:spacing w:before="0" w:beforeAutospacing="0" w:after="0" w:afterAutospacing="0"/>
        <w:ind w:firstLine="426"/>
        <w:jc w:val="both"/>
        <w:rPr>
          <w:rStyle w:val="apple-tab-span"/>
          <w:color w:val="000000"/>
        </w:rPr>
      </w:pPr>
      <w:r w:rsidRPr="0045320D">
        <w:rPr>
          <w:rStyle w:val="apple-tab-span"/>
          <w:b/>
          <w:color w:val="000000"/>
        </w:rPr>
        <w:t>Информационная система</w:t>
      </w:r>
      <w:r w:rsidRPr="0045320D">
        <w:rPr>
          <w:rStyle w:val="apple-tab-span"/>
          <w:color w:val="000000"/>
        </w:rPr>
        <w:t xml:space="preserve"> –</w:t>
      </w:r>
    </w:p>
    <w:p w:rsidR="00CF5A93" w:rsidRPr="0045320D" w:rsidRDefault="00CF5A93" w:rsidP="00BA5D11">
      <w:pPr>
        <w:pStyle w:val="a3"/>
        <w:spacing w:before="0" w:beforeAutospacing="0" w:after="0" w:afterAutospacing="0"/>
        <w:ind w:firstLine="426"/>
        <w:jc w:val="both"/>
        <w:rPr>
          <w:rStyle w:val="apple-tab-span"/>
          <w:color w:val="000000"/>
        </w:rPr>
      </w:pPr>
      <w:r w:rsidRPr="0045320D">
        <w:rPr>
          <w:rStyle w:val="apple-tab-span"/>
          <w:b/>
          <w:color w:val="000000"/>
        </w:rPr>
        <w:t>Клиент</w:t>
      </w:r>
      <w:r w:rsidRPr="0045320D">
        <w:rPr>
          <w:rStyle w:val="apple-tab-span"/>
          <w:color w:val="000000"/>
        </w:rPr>
        <w:t xml:space="preserve"> –</w:t>
      </w:r>
      <w:r w:rsidR="008E5566" w:rsidRPr="0045320D">
        <w:rPr>
          <w:rStyle w:val="apple-tab-span"/>
          <w:color w:val="000000"/>
        </w:rPr>
        <w:t xml:space="preserve"> организация, в интересах которой выполняются хронометрируемые работы.</w:t>
      </w:r>
    </w:p>
    <w:p w:rsidR="00CF5A93" w:rsidRPr="0045320D" w:rsidRDefault="00CF5A93" w:rsidP="00BA5D11">
      <w:pPr>
        <w:pStyle w:val="a3"/>
        <w:spacing w:before="0" w:beforeAutospacing="0" w:after="0" w:afterAutospacing="0"/>
        <w:ind w:firstLine="426"/>
        <w:jc w:val="both"/>
        <w:rPr>
          <w:rStyle w:val="apple-tab-span"/>
          <w:color w:val="000000"/>
        </w:rPr>
      </w:pPr>
      <w:r w:rsidRPr="0045320D">
        <w:rPr>
          <w:rStyle w:val="apple-tab-span"/>
          <w:b/>
          <w:color w:val="000000"/>
        </w:rPr>
        <w:t>Процесс</w:t>
      </w:r>
      <w:r w:rsidRPr="0045320D">
        <w:rPr>
          <w:rStyle w:val="apple-tab-span"/>
          <w:color w:val="000000"/>
        </w:rPr>
        <w:t xml:space="preserve"> </w:t>
      </w:r>
      <w:r w:rsidR="00BF1563" w:rsidRPr="0045320D">
        <w:rPr>
          <w:rStyle w:val="apple-tab-span"/>
          <w:color w:val="000000"/>
        </w:rPr>
        <w:t xml:space="preserve">или </w:t>
      </w:r>
      <w:r w:rsidR="00BF1563" w:rsidRPr="0045320D">
        <w:rPr>
          <w:rStyle w:val="apple-tab-span"/>
          <w:b/>
          <w:color w:val="000000"/>
        </w:rPr>
        <w:t>типовой процесс</w:t>
      </w:r>
      <w:r w:rsidR="00BF1563" w:rsidRPr="0045320D">
        <w:rPr>
          <w:rStyle w:val="apple-tab-span"/>
          <w:color w:val="000000"/>
        </w:rPr>
        <w:t xml:space="preserve"> </w:t>
      </w:r>
      <w:r w:rsidR="008E5566" w:rsidRPr="0045320D">
        <w:rPr>
          <w:rStyle w:val="apple-tab-span"/>
          <w:color w:val="000000"/>
        </w:rPr>
        <w:t>(</w:t>
      </w:r>
      <w:r w:rsidR="00BF1563" w:rsidRPr="0045320D">
        <w:rPr>
          <w:rStyle w:val="apple-tab-span"/>
          <w:color w:val="000000"/>
        </w:rPr>
        <w:t>далее ТП</w:t>
      </w:r>
      <w:r w:rsidR="008E5566" w:rsidRPr="0045320D">
        <w:rPr>
          <w:rStyle w:val="apple-tab-span"/>
          <w:color w:val="000000"/>
        </w:rPr>
        <w:t xml:space="preserve">) </w:t>
      </w:r>
      <w:r w:rsidRPr="0045320D">
        <w:rPr>
          <w:rStyle w:val="apple-tab-span"/>
          <w:color w:val="000000"/>
        </w:rPr>
        <w:t xml:space="preserve">– </w:t>
      </w:r>
      <w:r w:rsidR="008171A7" w:rsidRPr="0045320D">
        <w:rPr>
          <w:rStyle w:val="apple-tab-span"/>
          <w:color w:val="000000"/>
        </w:rPr>
        <w:t xml:space="preserve">логическая группа </w:t>
      </w:r>
      <w:r w:rsidR="008E5566" w:rsidRPr="0045320D">
        <w:rPr>
          <w:rStyle w:val="apple-tab-span"/>
          <w:color w:val="000000"/>
        </w:rPr>
        <w:t xml:space="preserve">последовательных </w:t>
      </w:r>
      <w:r w:rsidR="00625C5F" w:rsidRPr="0045320D">
        <w:rPr>
          <w:rStyle w:val="apple-tab-span"/>
          <w:color w:val="000000"/>
        </w:rPr>
        <w:t>действий (работ)</w:t>
      </w:r>
      <w:r w:rsidR="008E5566" w:rsidRPr="0045320D">
        <w:rPr>
          <w:rStyle w:val="apple-tab-span"/>
          <w:color w:val="000000"/>
        </w:rPr>
        <w:t xml:space="preserve"> выполняемых </w:t>
      </w:r>
      <w:r w:rsidR="008171A7" w:rsidRPr="0045320D">
        <w:rPr>
          <w:rStyle w:val="apple-tab-span"/>
        </w:rPr>
        <w:t xml:space="preserve">работниками организации в </w:t>
      </w:r>
      <w:r w:rsidR="00625C5F" w:rsidRPr="0045320D">
        <w:rPr>
          <w:rStyle w:val="apple-tab-span"/>
        </w:rPr>
        <w:t>процессе своей трудовой деятельности.</w:t>
      </w:r>
    </w:p>
    <w:p w:rsidR="00CF5A93" w:rsidRPr="0045320D" w:rsidRDefault="00CF5A93" w:rsidP="00BA5D11">
      <w:pPr>
        <w:pStyle w:val="a3"/>
        <w:spacing w:before="0" w:beforeAutospacing="0" w:after="0" w:afterAutospacing="0"/>
        <w:ind w:firstLine="426"/>
        <w:jc w:val="both"/>
        <w:rPr>
          <w:rStyle w:val="apple-tab-span"/>
          <w:color w:val="000000"/>
        </w:rPr>
      </w:pPr>
      <w:r w:rsidRPr="0045320D">
        <w:rPr>
          <w:rStyle w:val="apple-tab-span"/>
          <w:b/>
          <w:color w:val="000000"/>
        </w:rPr>
        <w:t>Функция</w:t>
      </w:r>
      <w:r w:rsidRPr="0045320D">
        <w:rPr>
          <w:rStyle w:val="apple-tab-span"/>
          <w:color w:val="000000"/>
        </w:rPr>
        <w:t xml:space="preserve"> –</w:t>
      </w:r>
      <w:r w:rsidR="00625C5F" w:rsidRPr="0045320D">
        <w:rPr>
          <w:rStyle w:val="apple-tab-span"/>
          <w:color w:val="000000"/>
        </w:rPr>
        <w:t xml:space="preserve"> логическая единица учета </w:t>
      </w:r>
      <w:r w:rsidR="00BF1563" w:rsidRPr="0045320D">
        <w:rPr>
          <w:color w:val="000000"/>
        </w:rPr>
        <w:t>этапов процесса или</w:t>
      </w:r>
      <w:r w:rsidR="00BF1563" w:rsidRPr="0045320D">
        <w:rPr>
          <w:rStyle w:val="WW8Num11z2"/>
          <w:rFonts w:ascii="Times New Roman" w:hAnsi="Times New Roman"/>
          <w:color w:val="000000"/>
        </w:rPr>
        <w:t xml:space="preserve"> </w:t>
      </w:r>
      <w:r w:rsidR="00625C5F" w:rsidRPr="0045320D">
        <w:rPr>
          <w:rStyle w:val="apple-tab-span"/>
          <w:color w:val="000000"/>
        </w:rPr>
        <w:t>действий (работ)</w:t>
      </w:r>
      <w:r w:rsidR="00BF1563" w:rsidRPr="0045320D">
        <w:rPr>
          <w:rStyle w:val="apple-tab-span"/>
          <w:color w:val="000000"/>
        </w:rPr>
        <w:t>,</w:t>
      </w:r>
      <w:r w:rsidR="00625C5F" w:rsidRPr="0045320D">
        <w:rPr>
          <w:rStyle w:val="apple-tab-span"/>
          <w:color w:val="000000"/>
        </w:rPr>
        <w:t xml:space="preserve"> выполняемых </w:t>
      </w:r>
      <w:r w:rsidR="00625C5F" w:rsidRPr="0045320D">
        <w:rPr>
          <w:rStyle w:val="apple-tab-span"/>
        </w:rPr>
        <w:t>работниками организации в процессе своей трудовой деятельности.</w:t>
      </w:r>
    </w:p>
    <w:p w:rsidR="008E5566" w:rsidRPr="0045320D" w:rsidRDefault="008E5566" w:rsidP="00BA5D11">
      <w:pPr>
        <w:pStyle w:val="a3"/>
        <w:spacing w:before="0" w:beforeAutospacing="0" w:after="0" w:afterAutospacing="0"/>
        <w:ind w:firstLine="426"/>
        <w:jc w:val="both"/>
        <w:rPr>
          <w:rFonts w:eastAsia="Calibri"/>
        </w:rPr>
      </w:pPr>
      <w:r w:rsidRPr="0045320D">
        <w:rPr>
          <w:rFonts w:eastAsia="Calibri"/>
          <w:b/>
        </w:rPr>
        <w:t>Операция</w:t>
      </w:r>
      <w:r w:rsidRPr="0045320D">
        <w:rPr>
          <w:rFonts w:eastAsia="Calibri"/>
        </w:rPr>
        <w:t xml:space="preserve"> </w:t>
      </w:r>
      <w:r w:rsidR="00625C5F" w:rsidRPr="0045320D">
        <w:rPr>
          <w:rFonts w:eastAsia="Calibri"/>
        </w:rPr>
        <w:t xml:space="preserve">– </w:t>
      </w:r>
      <w:r w:rsidRPr="0045320D">
        <w:rPr>
          <w:rFonts w:eastAsia="Calibri"/>
        </w:rPr>
        <w:t xml:space="preserve">дополнительный аналитический элемент </w:t>
      </w:r>
      <w:r w:rsidR="00625C5F" w:rsidRPr="0045320D">
        <w:rPr>
          <w:rFonts w:eastAsia="Calibri"/>
        </w:rPr>
        <w:t xml:space="preserve">функции, </w:t>
      </w:r>
      <w:r w:rsidRPr="0045320D">
        <w:rPr>
          <w:rFonts w:eastAsia="Calibri"/>
        </w:rPr>
        <w:t>детализирующий суть выполняем</w:t>
      </w:r>
      <w:r w:rsidR="00625C5F" w:rsidRPr="0045320D">
        <w:rPr>
          <w:rFonts w:eastAsia="Calibri"/>
        </w:rPr>
        <w:t>ых работ.</w:t>
      </w:r>
    </w:p>
    <w:p w:rsidR="00BF1563" w:rsidRPr="0045320D" w:rsidRDefault="00BF1563" w:rsidP="00BA5D11">
      <w:pPr>
        <w:pStyle w:val="a3"/>
        <w:spacing w:before="0" w:beforeAutospacing="0" w:after="0" w:afterAutospacing="0"/>
        <w:ind w:firstLine="426"/>
        <w:jc w:val="both"/>
        <w:rPr>
          <w:rFonts w:eastAsia="Calibri"/>
        </w:rPr>
      </w:pPr>
      <w:r w:rsidRPr="0045320D">
        <w:rPr>
          <w:rFonts w:eastAsia="Calibri"/>
          <w:b/>
        </w:rPr>
        <w:t>Количественный показатель</w:t>
      </w:r>
      <w:r w:rsidRPr="0045320D">
        <w:rPr>
          <w:rFonts w:eastAsia="Calibri"/>
        </w:rPr>
        <w:t xml:space="preserve"> (далее - КП) – количественная характеристика результата выполненных операций (работ).</w:t>
      </w:r>
    </w:p>
    <w:p w:rsidR="00E70182" w:rsidRPr="0045320D" w:rsidRDefault="00E70182" w:rsidP="00E70182">
      <w:pPr>
        <w:pStyle w:val="a3"/>
        <w:spacing w:before="0" w:beforeAutospacing="0" w:after="0" w:afterAutospacing="0"/>
        <w:ind w:firstLine="426"/>
        <w:jc w:val="both"/>
        <w:rPr>
          <w:rStyle w:val="apple-tab-span"/>
          <w:color w:val="000000"/>
        </w:rPr>
      </w:pPr>
      <w:r w:rsidRPr="0045320D">
        <w:rPr>
          <w:rStyle w:val="apple-tab-span"/>
          <w:b/>
          <w:color w:val="000000"/>
        </w:rPr>
        <w:t>Рабочий интервал</w:t>
      </w:r>
      <w:r w:rsidRPr="0045320D">
        <w:rPr>
          <w:rStyle w:val="apple-tab-span"/>
          <w:color w:val="000000"/>
        </w:rPr>
        <w:t xml:space="preserve"> – интервал времени, затраченный на непосредственное выполнение определенной функции.</w:t>
      </w:r>
    </w:p>
    <w:p w:rsidR="00E70182" w:rsidRPr="0045320D" w:rsidRDefault="00E70182" w:rsidP="00E70182">
      <w:pPr>
        <w:pStyle w:val="a3"/>
        <w:spacing w:before="0" w:beforeAutospacing="0" w:after="0" w:afterAutospacing="0"/>
        <w:ind w:firstLine="426"/>
        <w:jc w:val="both"/>
        <w:rPr>
          <w:rStyle w:val="apple-tab-span"/>
          <w:color w:val="000000"/>
        </w:rPr>
      </w:pPr>
      <w:r w:rsidRPr="0045320D">
        <w:rPr>
          <w:rStyle w:val="apple-tab-span"/>
          <w:b/>
          <w:color w:val="000000"/>
        </w:rPr>
        <w:t>Не рабочий интервал</w:t>
      </w:r>
      <w:r w:rsidRPr="0045320D">
        <w:rPr>
          <w:rStyle w:val="apple-tab-span"/>
          <w:color w:val="000000"/>
        </w:rPr>
        <w:t xml:space="preserve"> – интервал времени, во время которого выполнение определенной функции было приостановлено (выполнялась другая функция).</w:t>
      </w:r>
    </w:p>
    <w:p w:rsidR="00CF5A93" w:rsidRPr="0045320D" w:rsidRDefault="00CF5A93" w:rsidP="00BA5D11">
      <w:pPr>
        <w:pStyle w:val="a3"/>
        <w:spacing w:before="0" w:beforeAutospacing="0" w:after="0" w:afterAutospacing="0"/>
        <w:ind w:firstLine="426"/>
        <w:jc w:val="both"/>
        <w:rPr>
          <w:rStyle w:val="apple-tab-span"/>
          <w:color w:val="000000"/>
        </w:rPr>
      </w:pPr>
      <w:r w:rsidRPr="0045320D">
        <w:rPr>
          <w:rStyle w:val="apple-tab-span"/>
          <w:b/>
          <w:color w:val="000000"/>
        </w:rPr>
        <w:t>Замер</w:t>
      </w:r>
      <w:r w:rsidRPr="0045320D">
        <w:rPr>
          <w:rStyle w:val="apple-tab-span"/>
          <w:color w:val="000000"/>
        </w:rPr>
        <w:t xml:space="preserve"> – </w:t>
      </w:r>
      <w:r w:rsidR="00BF1563" w:rsidRPr="0045320D">
        <w:rPr>
          <w:rStyle w:val="apple-tab-span"/>
          <w:color w:val="000000"/>
        </w:rPr>
        <w:t>совокупность</w:t>
      </w:r>
      <w:r w:rsidR="00625C5F" w:rsidRPr="0045320D">
        <w:rPr>
          <w:rStyle w:val="apple-tab-span"/>
        </w:rPr>
        <w:t xml:space="preserve"> зафиксированных интервалов времени на выполнение одной функции в сочетании с количественными показателями</w:t>
      </w:r>
      <w:r w:rsidR="00BF1563" w:rsidRPr="0045320D">
        <w:rPr>
          <w:rStyle w:val="apple-tab-span"/>
        </w:rPr>
        <w:t>.</w:t>
      </w:r>
    </w:p>
    <w:p w:rsidR="00BA5D11" w:rsidRPr="0045320D" w:rsidRDefault="00BA5D11" w:rsidP="00BA5D11">
      <w:pPr>
        <w:pStyle w:val="a3"/>
        <w:spacing w:before="0" w:beforeAutospacing="0" w:after="0" w:afterAutospacing="0"/>
        <w:ind w:firstLine="426"/>
        <w:jc w:val="both"/>
        <w:rPr>
          <w:rStyle w:val="apple-tab-span"/>
        </w:rPr>
      </w:pPr>
      <w:r w:rsidRPr="0045320D">
        <w:rPr>
          <w:rStyle w:val="apple-tab-span"/>
          <w:b/>
          <w:color w:val="000000"/>
        </w:rPr>
        <w:t>Программный замер</w:t>
      </w:r>
      <w:r w:rsidRPr="0045320D">
        <w:rPr>
          <w:rStyle w:val="apple-tab-span"/>
          <w:color w:val="000000"/>
        </w:rPr>
        <w:t xml:space="preserve"> – замер, хронометрируемые временные интервалы которого заполняются в реальном времени, посредством переключения режимов замера</w:t>
      </w:r>
      <w:r w:rsidRPr="0045320D">
        <w:rPr>
          <w:rStyle w:val="apple-tab-span"/>
        </w:rPr>
        <w:t>.</w:t>
      </w:r>
    </w:p>
    <w:p w:rsidR="00BA5D11" w:rsidRPr="0045320D" w:rsidRDefault="00BA5D11" w:rsidP="00BA5D11">
      <w:pPr>
        <w:pStyle w:val="a3"/>
        <w:spacing w:before="0" w:beforeAutospacing="0" w:after="0" w:afterAutospacing="0"/>
        <w:ind w:firstLine="426"/>
        <w:jc w:val="both"/>
        <w:rPr>
          <w:rStyle w:val="apple-tab-span"/>
        </w:rPr>
      </w:pPr>
      <w:r w:rsidRPr="0045320D">
        <w:rPr>
          <w:rStyle w:val="apple-tab-span"/>
          <w:b/>
          <w:color w:val="000000"/>
        </w:rPr>
        <w:t>Ручной замер</w:t>
      </w:r>
      <w:r w:rsidRPr="0045320D">
        <w:rPr>
          <w:rStyle w:val="apple-tab-span"/>
          <w:color w:val="000000"/>
        </w:rPr>
        <w:t xml:space="preserve"> – замер, </w:t>
      </w:r>
      <w:r w:rsidR="00E70182" w:rsidRPr="0045320D">
        <w:rPr>
          <w:rStyle w:val="apple-tab-span"/>
          <w:color w:val="000000"/>
        </w:rPr>
        <w:t xml:space="preserve">вся </w:t>
      </w:r>
      <w:r w:rsidRPr="0045320D">
        <w:rPr>
          <w:rStyle w:val="apple-tab-span"/>
          <w:color w:val="000000"/>
        </w:rPr>
        <w:t>информация по которому вносится пользователем постфактум, в ручном режиме</w:t>
      </w:r>
      <w:r w:rsidRPr="0045320D">
        <w:rPr>
          <w:rStyle w:val="apple-tab-span"/>
        </w:rPr>
        <w:t>.</w:t>
      </w:r>
    </w:p>
    <w:p w:rsidR="00FC57E7" w:rsidRPr="0045320D" w:rsidRDefault="00FC57E7" w:rsidP="00FC57E7">
      <w:pPr>
        <w:spacing w:before="60" w:after="0" w:line="240" w:lineRule="auto"/>
        <w:ind w:firstLine="426"/>
        <w:jc w:val="both"/>
        <w:rPr>
          <w:rFonts w:ascii="Times New Roman" w:hAnsi="Times New Roman" w:cs="Times New Roman"/>
          <w:sz w:val="24"/>
          <w:szCs w:val="24"/>
        </w:rPr>
      </w:pPr>
      <w:proofErr w:type="spellStart"/>
      <w:r w:rsidRPr="0045320D">
        <w:rPr>
          <w:rFonts w:ascii="Times New Roman" w:hAnsi="Times New Roman" w:cs="Times New Roman"/>
          <w:b/>
          <w:sz w:val="24"/>
          <w:szCs w:val="24"/>
        </w:rPr>
        <w:t>Перезакрытие</w:t>
      </w:r>
      <w:proofErr w:type="spellEnd"/>
      <w:r w:rsidRPr="0045320D">
        <w:rPr>
          <w:rFonts w:ascii="Times New Roman" w:hAnsi="Times New Roman" w:cs="Times New Roman"/>
          <w:sz w:val="24"/>
          <w:szCs w:val="24"/>
        </w:rPr>
        <w:t xml:space="preserve"> </w:t>
      </w:r>
      <w:r w:rsidRPr="0045320D">
        <w:rPr>
          <w:rStyle w:val="apple-tab-span"/>
          <w:rFonts w:ascii="Times New Roman" w:hAnsi="Times New Roman" w:cs="Times New Roman"/>
          <w:color w:val="000000"/>
        </w:rPr>
        <w:t>–</w:t>
      </w:r>
      <w:r w:rsidRPr="0045320D">
        <w:rPr>
          <w:rFonts w:ascii="Times New Roman" w:hAnsi="Times New Roman" w:cs="Times New Roman"/>
          <w:sz w:val="24"/>
          <w:szCs w:val="24"/>
        </w:rPr>
        <w:t xml:space="preserve"> операция выполняемая бухгалтером для изменения проведенного документа в последовательности операций выполняемых при закрытии определенных счетов в уже закрытом периоде без повторного </w:t>
      </w:r>
      <w:proofErr w:type="spellStart"/>
      <w:r w:rsidRPr="0045320D">
        <w:rPr>
          <w:rFonts w:ascii="Times New Roman" w:hAnsi="Times New Roman" w:cs="Times New Roman"/>
          <w:sz w:val="24"/>
          <w:szCs w:val="24"/>
        </w:rPr>
        <w:t>перезакрытия</w:t>
      </w:r>
      <w:proofErr w:type="spellEnd"/>
      <w:r w:rsidRPr="0045320D">
        <w:rPr>
          <w:rFonts w:ascii="Times New Roman" w:hAnsi="Times New Roman" w:cs="Times New Roman"/>
          <w:sz w:val="24"/>
          <w:szCs w:val="24"/>
        </w:rPr>
        <w:t xml:space="preserve"> месяца.</w:t>
      </w:r>
    </w:p>
    <w:p w:rsidR="00FC57E7" w:rsidRPr="0045320D" w:rsidRDefault="00FC57E7" w:rsidP="00BA5D11">
      <w:pPr>
        <w:pStyle w:val="a3"/>
        <w:spacing w:before="0" w:beforeAutospacing="0" w:after="0" w:afterAutospacing="0"/>
        <w:ind w:firstLine="426"/>
        <w:jc w:val="both"/>
        <w:rPr>
          <w:rStyle w:val="apple-tab-span"/>
          <w:color w:val="000000"/>
        </w:rPr>
      </w:pPr>
    </w:p>
    <w:p w:rsidR="005A0036" w:rsidRPr="0045320D" w:rsidRDefault="004C7D59" w:rsidP="00566DFC">
      <w:pPr>
        <w:pStyle w:val="10"/>
        <w:tabs>
          <w:tab w:val="left" w:pos="993"/>
        </w:tabs>
        <w:spacing w:before="200" w:after="200" w:line="240" w:lineRule="auto"/>
        <w:ind w:left="709"/>
        <w:rPr>
          <w:rFonts w:ascii="Times New Roman" w:hAnsi="Times New Roman" w:cs="Times New Roman"/>
          <w:color w:val="0070C0"/>
        </w:rPr>
      </w:pPr>
      <w:bookmarkStart w:id="1" w:name="_Toc49287376"/>
      <w:r w:rsidRPr="0045320D">
        <w:rPr>
          <w:rFonts w:ascii="Times New Roman" w:hAnsi="Times New Roman" w:cs="Times New Roman"/>
          <w:color w:val="0070C0"/>
        </w:rPr>
        <w:t>Общие сведения</w:t>
      </w:r>
      <w:bookmarkEnd w:id="1"/>
    </w:p>
    <w:p w:rsidR="004C7D59" w:rsidRPr="0045320D" w:rsidRDefault="004C7D59" w:rsidP="004C7D59">
      <w:pPr>
        <w:pStyle w:val="a3"/>
        <w:spacing w:before="0" w:beforeAutospacing="0" w:after="0" w:afterAutospacing="0"/>
        <w:ind w:firstLine="426"/>
        <w:jc w:val="both"/>
        <w:rPr>
          <w:rStyle w:val="apple-tab-span"/>
          <w:color w:val="000000"/>
        </w:rPr>
      </w:pPr>
      <w:r w:rsidRPr="0045320D">
        <w:rPr>
          <w:rStyle w:val="apple-tab-span"/>
          <w:color w:val="000000"/>
        </w:rPr>
        <w:t xml:space="preserve">Клиентский модуль </w:t>
      </w:r>
      <w:r w:rsidR="00974DCA" w:rsidRPr="0045320D">
        <w:rPr>
          <w:rStyle w:val="apple-tab-span"/>
          <w:color w:val="000000"/>
        </w:rPr>
        <w:t>информационной системы «</w:t>
      </w:r>
      <w:r w:rsidR="00974DCA" w:rsidRPr="0045320D">
        <w:rPr>
          <w:rStyle w:val="apple-tab-span"/>
          <w:color w:val="000000"/>
          <w:lang w:val="en-US"/>
        </w:rPr>
        <w:t>TIMING</w:t>
      </w:r>
      <w:r w:rsidR="00974DCA" w:rsidRPr="0045320D">
        <w:rPr>
          <w:rStyle w:val="apple-tab-span"/>
          <w:color w:val="000000"/>
        </w:rPr>
        <w:t xml:space="preserve">» </w:t>
      </w:r>
      <w:r w:rsidRPr="0045320D">
        <w:rPr>
          <w:rStyle w:val="apple-tab-span"/>
          <w:color w:val="000000"/>
        </w:rPr>
        <w:t xml:space="preserve">представляет собой программное решение, построенное на платформе </w:t>
      </w:r>
      <w:proofErr w:type="spellStart"/>
      <w:r w:rsidRPr="0045320D">
        <w:rPr>
          <w:rStyle w:val="apple-tab-span"/>
          <w:color w:val="000000"/>
        </w:rPr>
        <w:t>Microsoft</w:t>
      </w:r>
      <w:proofErr w:type="spellEnd"/>
      <w:r w:rsidRPr="0045320D">
        <w:rPr>
          <w:rStyle w:val="apple-tab-span"/>
          <w:color w:val="000000"/>
        </w:rPr>
        <w:t xml:space="preserve"> .</w:t>
      </w:r>
      <w:proofErr w:type="spellStart"/>
      <w:r w:rsidRPr="0045320D">
        <w:rPr>
          <w:rStyle w:val="apple-tab-span"/>
          <w:color w:val="000000"/>
        </w:rPr>
        <w:t>Net</w:t>
      </w:r>
      <w:proofErr w:type="spellEnd"/>
      <w:r w:rsidRPr="0045320D">
        <w:rPr>
          <w:rStyle w:val="apple-tab-span"/>
          <w:color w:val="000000"/>
        </w:rPr>
        <w:t xml:space="preserve"> </w:t>
      </w:r>
      <w:proofErr w:type="spellStart"/>
      <w:r w:rsidRPr="0045320D">
        <w:rPr>
          <w:rStyle w:val="apple-tab-span"/>
          <w:color w:val="000000"/>
        </w:rPr>
        <w:t>Framework</w:t>
      </w:r>
      <w:proofErr w:type="spellEnd"/>
      <w:r w:rsidRPr="0045320D">
        <w:rPr>
          <w:rStyle w:val="apple-tab-span"/>
          <w:color w:val="000000"/>
        </w:rPr>
        <w:t>.</w:t>
      </w:r>
    </w:p>
    <w:p w:rsidR="004C7D59" w:rsidRPr="0045320D" w:rsidRDefault="004C7D59" w:rsidP="004C7D59">
      <w:pPr>
        <w:pStyle w:val="a3"/>
        <w:spacing w:before="0" w:beforeAutospacing="0" w:after="0" w:afterAutospacing="0"/>
        <w:ind w:firstLine="426"/>
        <w:jc w:val="both"/>
        <w:rPr>
          <w:rStyle w:val="apple-tab-span"/>
        </w:rPr>
      </w:pPr>
      <w:r w:rsidRPr="0045320D">
        <w:rPr>
          <w:rStyle w:val="apple-tab-span"/>
          <w:color w:val="000000"/>
        </w:rPr>
        <w:t>Функционально клиентский модуль обеспечивает сохранение данных о временных затратах на функции</w:t>
      </w:r>
      <w:r w:rsidRPr="0045320D">
        <w:rPr>
          <w:rStyle w:val="apple-tab-span"/>
        </w:rPr>
        <w:t>, выполняемые работниками организации в рамках своих должностных инструкций, либо отдельных поручений руководителей и передачу сохраненных данных на сервер.</w:t>
      </w:r>
    </w:p>
    <w:p w:rsidR="004C7D59" w:rsidRPr="0045320D" w:rsidRDefault="004C7D59" w:rsidP="004C7D59">
      <w:pPr>
        <w:pStyle w:val="a3"/>
        <w:spacing w:before="0" w:beforeAutospacing="0" w:after="0" w:afterAutospacing="0"/>
        <w:ind w:firstLine="426"/>
        <w:jc w:val="both"/>
        <w:rPr>
          <w:rStyle w:val="apple-tab-span"/>
          <w:color w:val="000000"/>
        </w:rPr>
      </w:pPr>
      <w:r w:rsidRPr="0045320D">
        <w:rPr>
          <w:rStyle w:val="apple-tab-span"/>
        </w:rPr>
        <w:t xml:space="preserve">При выполнении определенной функции фиксируются интервалы времени, затраченные на работу, время начала выполнения, время завершения или постановки на паузу. По завершении выполнения функции работниками вводятся достигнутые по результатам работы количественные показатели. Суммарное значение зафиксированных интервалов времени на выполнение одной функции в сочетании с количественными показателями, определяют единицу выполненный работы </w:t>
      </w:r>
      <w:r w:rsidRPr="0045320D">
        <w:rPr>
          <w:rStyle w:val="apple-tab-span"/>
          <w:color w:val="000000"/>
        </w:rPr>
        <w:t>– замер.</w:t>
      </w:r>
    </w:p>
    <w:p w:rsidR="0025307D" w:rsidRPr="0045320D" w:rsidRDefault="004C7D59" w:rsidP="004C7D59">
      <w:pPr>
        <w:pStyle w:val="a3"/>
        <w:spacing w:before="0" w:beforeAutospacing="0" w:after="0" w:afterAutospacing="0"/>
        <w:ind w:firstLine="426"/>
        <w:jc w:val="both"/>
        <w:rPr>
          <w:rStyle w:val="apple-tab-span"/>
          <w:color w:val="000000"/>
        </w:rPr>
      </w:pPr>
      <w:r w:rsidRPr="0045320D">
        <w:rPr>
          <w:rStyle w:val="apple-tab-span"/>
          <w:color w:val="000000"/>
        </w:rPr>
        <w:t>Формирование общей трудоемкости производится путем агрегации замеров, трудозатрат на различные процессы и функции, выполняемые работниками в рамках своих должностных инструкций, либо отдельных поручений руководителей, и данных полученных из внешних информационных систем.</w:t>
      </w:r>
    </w:p>
    <w:p w:rsidR="00CF5A93" w:rsidRPr="0045320D" w:rsidRDefault="00CF5A93" w:rsidP="004C7D59">
      <w:pPr>
        <w:pStyle w:val="a3"/>
        <w:spacing w:before="0" w:beforeAutospacing="0" w:after="0" w:afterAutospacing="0"/>
        <w:ind w:firstLine="426"/>
        <w:jc w:val="both"/>
        <w:rPr>
          <w:rStyle w:val="apple-tab-span"/>
          <w:color w:val="000000"/>
        </w:rPr>
      </w:pPr>
    </w:p>
    <w:p w:rsidR="00F13AC2" w:rsidRPr="0045320D" w:rsidRDefault="00F13AC2">
      <w:pPr>
        <w:rPr>
          <w:rFonts w:ascii="Times New Roman" w:hAnsi="Times New Roman" w:cs="Times New Roman"/>
          <w:b/>
          <w:color w:val="365F91" w:themeColor="accent1" w:themeShade="BF"/>
          <w:sz w:val="24"/>
          <w:szCs w:val="24"/>
        </w:rPr>
      </w:pPr>
      <w:r w:rsidRPr="0045320D">
        <w:rPr>
          <w:rFonts w:ascii="Times New Roman" w:hAnsi="Times New Roman" w:cs="Times New Roman"/>
          <w:b/>
          <w:color w:val="365F91" w:themeColor="accent1" w:themeShade="BF"/>
          <w:sz w:val="24"/>
          <w:szCs w:val="24"/>
        </w:rPr>
        <w:br w:type="page"/>
      </w:r>
    </w:p>
    <w:p w:rsidR="004B285C" w:rsidRPr="0045320D" w:rsidRDefault="004B285C" w:rsidP="0082408A">
      <w:pPr>
        <w:pStyle w:val="10"/>
        <w:numPr>
          <w:ilvl w:val="0"/>
          <w:numId w:val="26"/>
        </w:numPr>
        <w:tabs>
          <w:tab w:val="left" w:pos="426"/>
        </w:tabs>
        <w:ind w:left="0" w:firstLine="0"/>
        <w:rPr>
          <w:rFonts w:ascii="Times New Roman" w:hAnsi="Times New Roman" w:cs="Times New Roman"/>
          <w:color w:val="0070C0"/>
        </w:rPr>
      </w:pPr>
      <w:bookmarkStart w:id="2" w:name="_Toc49287377"/>
      <w:r w:rsidRPr="0045320D">
        <w:rPr>
          <w:rFonts w:ascii="Times New Roman" w:hAnsi="Times New Roman" w:cs="Times New Roman"/>
          <w:color w:val="0070C0"/>
        </w:rPr>
        <w:lastRenderedPageBreak/>
        <w:t>Первичная настройка</w:t>
      </w:r>
      <w:bookmarkEnd w:id="2"/>
    </w:p>
    <w:p w:rsidR="00315B9E" w:rsidRPr="0045320D" w:rsidRDefault="0025307D" w:rsidP="005A0036">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После установки </w:t>
      </w:r>
      <w:r w:rsidR="00315B9E" w:rsidRPr="0045320D">
        <w:rPr>
          <w:rFonts w:ascii="Times New Roman" w:hAnsi="Times New Roman" w:cs="Times New Roman"/>
          <w:sz w:val="24"/>
          <w:szCs w:val="24"/>
        </w:rPr>
        <w:t>клиент</w:t>
      </w:r>
      <w:r w:rsidR="007E64FE" w:rsidRPr="0045320D">
        <w:rPr>
          <w:rFonts w:ascii="Times New Roman" w:hAnsi="Times New Roman" w:cs="Times New Roman"/>
          <w:sz w:val="24"/>
          <w:szCs w:val="24"/>
        </w:rPr>
        <w:t>ского модуля</w:t>
      </w:r>
      <w:r w:rsidR="00CF5A93" w:rsidRPr="0045320D">
        <w:rPr>
          <w:rFonts w:ascii="Times New Roman" w:hAnsi="Times New Roman" w:cs="Times New Roman"/>
          <w:sz w:val="24"/>
          <w:szCs w:val="24"/>
        </w:rPr>
        <w:t xml:space="preserve"> </w:t>
      </w:r>
      <w:r w:rsidR="00315B9E" w:rsidRPr="0045320D">
        <w:rPr>
          <w:rFonts w:ascii="Times New Roman" w:hAnsi="Times New Roman" w:cs="Times New Roman"/>
          <w:sz w:val="24"/>
          <w:szCs w:val="24"/>
        </w:rPr>
        <w:t>на рабочем столе должен появиться</w:t>
      </w:r>
      <w:r w:rsidR="007E64FE" w:rsidRPr="0045320D">
        <w:rPr>
          <w:rFonts w:ascii="Times New Roman" w:hAnsi="Times New Roman" w:cs="Times New Roman"/>
          <w:sz w:val="24"/>
          <w:szCs w:val="24"/>
        </w:rPr>
        <w:t xml:space="preserve"> </w:t>
      </w:r>
      <w:r w:rsidR="00315B9E" w:rsidRPr="0045320D">
        <w:rPr>
          <w:rFonts w:ascii="Times New Roman" w:hAnsi="Times New Roman" w:cs="Times New Roman"/>
          <w:sz w:val="24"/>
          <w:szCs w:val="24"/>
        </w:rPr>
        <w:t>ярлык</w:t>
      </w:r>
      <w:r w:rsidR="00CF5A93" w:rsidRPr="0045320D">
        <w:rPr>
          <w:rFonts w:ascii="Times New Roman" w:hAnsi="Times New Roman" w:cs="Times New Roman"/>
          <w:sz w:val="24"/>
          <w:szCs w:val="24"/>
        </w:rPr>
        <w:t xml:space="preserve"> </w:t>
      </w:r>
      <w:r w:rsidR="00315B9E" w:rsidRPr="0045320D">
        <w:rPr>
          <w:rFonts w:ascii="Times New Roman" w:hAnsi="Times New Roman" w:cs="Times New Roman"/>
          <w:sz w:val="24"/>
          <w:szCs w:val="24"/>
        </w:rPr>
        <w:t>для запуска программы:</w:t>
      </w:r>
      <w:r w:rsidR="00F31A7B" w:rsidRPr="0045320D">
        <w:rPr>
          <w:rFonts w:ascii="Times New Roman" w:hAnsi="Times New Roman" w:cs="Times New Roman"/>
          <w:sz w:val="24"/>
          <w:szCs w:val="24"/>
        </w:rPr>
        <w:t xml:space="preserve"> </w:t>
      </w:r>
    </w:p>
    <w:p w:rsidR="00F31A7B" w:rsidRPr="0045320D" w:rsidRDefault="00CF5A93" w:rsidP="005A0036">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1C4B82F5" wp14:editId="17EBBA83">
            <wp:extent cx="436245" cy="53467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 cy="534670"/>
                    </a:xfrm>
                    <a:prstGeom prst="rect">
                      <a:avLst/>
                    </a:prstGeom>
                    <a:noFill/>
                    <a:ln>
                      <a:noFill/>
                    </a:ln>
                  </pic:spPr>
                </pic:pic>
              </a:graphicData>
            </a:graphic>
          </wp:inline>
        </w:drawing>
      </w:r>
    </w:p>
    <w:p w:rsidR="00B86C75" w:rsidRPr="0045320D" w:rsidRDefault="00974DCA" w:rsidP="0082408A">
      <w:pPr>
        <w:pStyle w:val="2"/>
        <w:numPr>
          <w:ilvl w:val="1"/>
          <w:numId w:val="26"/>
        </w:numPr>
        <w:tabs>
          <w:tab w:val="left" w:pos="426"/>
        </w:tabs>
        <w:ind w:left="0" w:firstLine="0"/>
        <w:rPr>
          <w:color w:val="0070C0"/>
          <w:sz w:val="24"/>
          <w:szCs w:val="24"/>
        </w:rPr>
      </w:pPr>
      <w:bookmarkStart w:id="3" w:name="_Toc49287378"/>
      <w:r w:rsidRPr="0045320D">
        <w:rPr>
          <w:color w:val="0070C0"/>
          <w:sz w:val="24"/>
          <w:szCs w:val="24"/>
        </w:rPr>
        <w:t>Первый запуск</w:t>
      </w:r>
      <w:bookmarkEnd w:id="3"/>
    </w:p>
    <w:p w:rsidR="00974DCA" w:rsidRPr="0045320D" w:rsidRDefault="00974DCA" w:rsidP="00974DCA">
      <w:pPr>
        <w:ind w:firstLine="426"/>
        <w:jc w:val="both"/>
        <w:rPr>
          <w:rFonts w:ascii="Times New Roman" w:hAnsi="Times New Roman" w:cs="Times New Roman"/>
          <w:sz w:val="24"/>
          <w:szCs w:val="24"/>
        </w:rPr>
      </w:pPr>
      <w:r w:rsidRPr="0045320D">
        <w:rPr>
          <w:rFonts w:ascii="Times New Roman" w:hAnsi="Times New Roman" w:cs="Times New Roman"/>
          <w:sz w:val="24"/>
          <w:szCs w:val="24"/>
        </w:rPr>
        <w:t>Для запуска клиентского модуля ИС «</w:t>
      </w:r>
      <w:r w:rsidRPr="0045320D">
        <w:rPr>
          <w:rFonts w:ascii="Times New Roman" w:hAnsi="Times New Roman" w:cs="Times New Roman"/>
          <w:sz w:val="24"/>
          <w:szCs w:val="24"/>
          <w:lang w:val="en-US"/>
        </w:rPr>
        <w:t>TIMING</w:t>
      </w:r>
      <w:r w:rsidRPr="0045320D">
        <w:rPr>
          <w:rFonts w:ascii="Times New Roman" w:hAnsi="Times New Roman" w:cs="Times New Roman"/>
          <w:sz w:val="24"/>
          <w:szCs w:val="24"/>
        </w:rPr>
        <w:t xml:space="preserve">» используется ярлык на рабочем столе или аналогичный ярлык в меню Пуск: </w:t>
      </w:r>
    </w:p>
    <w:p w:rsidR="00974DCA" w:rsidRPr="0045320D" w:rsidRDefault="00974DCA" w:rsidP="00CF5A93">
      <w:pPr>
        <w:pStyle w:val="a3"/>
        <w:spacing w:before="0" w:beforeAutospacing="0" w:after="0" w:afterAutospacing="0"/>
        <w:jc w:val="both"/>
      </w:pPr>
      <w:r w:rsidRPr="0045320D">
        <w:rPr>
          <w:noProof/>
        </w:rPr>
        <w:drawing>
          <wp:inline distT="0" distB="0" distL="0" distR="0" wp14:anchorId="495EEE55" wp14:editId="59EA1C4D">
            <wp:extent cx="436245" cy="53467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 cy="534670"/>
                    </a:xfrm>
                    <a:prstGeom prst="rect">
                      <a:avLst/>
                    </a:prstGeom>
                    <a:noFill/>
                    <a:ln>
                      <a:noFill/>
                    </a:ln>
                  </pic:spPr>
                </pic:pic>
              </a:graphicData>
            </a:graphic>
          </wp:inline>
        </w:drawing>
      </w:r>
    </w:p>
    <w:p w:rsidR="00974DCA" w:rsidRPr="0045320D" w:rsidRDefault="00974DCA" w:rsidP="00974DCA">
      <w:pPr>
        <w:pStyle w:val="a3"/>
        <w:spacing w:before="0" w:beforeAutospacing="0" w:after="0" w:afterAutospacing="0"/>
        <w:ind w:firstLine="426"/>
        <w:jc w:val="both"/>
      </w:pPr>
    </w:p>
    <w:p w:rsidR="00974DCA" w:rsidRPr="0045320D" w:rsidRDefault="00974DCA" w:rsidP="00974DCA">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sz w:val="24"/>
          <w:szCs w:val="24"/>
        </w:rPr>
        <w:t>При первом запуске программы необходимо проверить настройки в меню Настройки</w:t>
      </w:r>
      <w:r w:rsidRPr="0045320D">
        <w:rPr>
          <w:rFonts w:ascii="Times New Roman" w:hAnsi="Times New Roman" w:cs="Times New Roman"/>
          <w:sz w:val="24"/>
          <w:szCs w:val="24"/>
          <w:lang w:val="en-US"/>
        </w:rPr>
        <w:t>:</w:t>
      </w:r>
    </w:p>
    <w:p w:rsidR="002D499F" w:rsidRPr="0045320D" w:rsidRDefault="002D499F" w:rsidP="007E4AAB">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054CA59F" wp14:editId="687A6A99">
            <wp:extent cx="3225800" cy="863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7332" cy="864300"/>
                    </a:xfrm>
                    <a:prstGeom prst="rect">
                      <a:avLst/>
                    </a:prstGeom>
                  </pic:spPr>
                </pic:pic>
              </a:graphicData>
            </a:graphic>
          </wp:inline>
        </w:drawing>
      </w:r>
    </w:p>
    <w:p w:rsidR="002D499F" w:rsidRPr="0045320D" w:rsidRDefault="002D499F" w:rsidP="007E4AAB">
      <w:pPr>
        <w:spacing w:after="0" w:line="240" w:lineRule="auto"/>
        <w:jc w:val="both"/>
        <w:rPr>
          <w:rFonts w:ascii="Times New Roman" w:hAnsi="Times New Roman" w:cs="Times New Roman"/>
          <w:sz w:val="24"/>
          <w:szCs w:val="24"/>
        </w:rPr>
      </w:pPr>
    </w:p>
    <w:p w:rsidR="00E83391" w:rsidRPr="0045320D" w:rsidRDefault="007E4AAB" w:rsidP="007E4AAB">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Настройки в разделе </w:t>
      </w:r>
      <w:r w:rsidRPr="0045320D">
        <w:rPr>
          <w:rFonts w:ascii="Times New Roman" w:hAnsi="Times New Roman" w:cs="Times New Roman"/>
          <w:b/>
          <w:sz w:val="24"/>
          <w:szCs w:val="24"/>
        </w:rPr>
        <w:t>Общие</w:t>
      </w:r>
      <w:r w:rsidRPr="0045320D">
        <w:rPr>
          <w:rFonts w:ascii="Times New Roman" w:hAnsi="Times New Roman" w:cs="Times New Roman"/>
          <w:sz w:val="24"/>
          <w:szCs w:val="24"/>
        </w:rPr>
        <w:t xml:space="preserve"> определяют о</w:t>
      </w:r>
      <w:r w:rsidR="000E6DC8" w:rsidRPr="0045320D">
        <w:rPr>
          <w:rFonts w:ascii="Times New Roman" w:hAnsi="Times New Roman" w:cs="Times New Roman"/>
          <w:sz w:val="24"/>
          <w:szCs w:val="24"/>
        </w:rPr>
        <w:t>сновные параметры работы Клиентского модуля</w:t>
      </w:r>
      <w:r w:rsidRPr="0045320D">
        <w:rPr>
          <w:rFonts w:ascii="Times New Roman" w:hAnsi="Times New Roman" w:cs="Times New Roman"/>
          <w:sz w:val="24"/>
          <w:szCs w:val="24"/>
        </w:rPr>
        <w:t xml:space="preserve">, функциональность и правила, задаваемые как </w:t>
      </w:r>
      <w:r w:rsidR="00E3467C" w:rsidRPr="0045320D">
        <w:rPr>
          <w:rFonts w:ascii="Times New Roman" w:hAnsi="Times New Roman" w:cs="Times New Roman"/>
          <w:sz w:val="24"/>
          <w:szCs w:val="24"/>
        </w:rPr>
        <w:t>Пользователем</w:t>
      </w:r>
      <w:r w:rsidRPr="0045320D">
        <w:rPr>
          <w:rFonts w:ascii="Times New Roman" w:hAnsi="Times New Roman" w:cs="Times New Roman"/>
          <w:sz w:val="24"/>
          <w:szCs w:val="24"/>
        </w:rPr>
        <w:t xml:space="preserve">, так и Администратором </w:t>
      </w:r>
      <w:r w:rsidR="002D499F" w:rsidRPr="0045320D">
        <w:rPr>
          <w:rFonts w:ascii="Times New Roman" w:hAnsi="Times New Roman" w:cs="Times New Roman"/>
          <w:sz w:val="24"/>
          <w:szCs w:val="24"/>
        </w:rPr>
        <w:t>ИС</w:t>
      </w:r>
      <w:r w:rsidRPr="0045320D">
        <w:rPr>
          <w:rFonts w:ascii="Times New Roman" w:hAnsi="Times New Roman" w:cs="Times New Roman"/>
          <w:sz w:val="24"/>
          <w:szCs w:val="24"/>
        </w:rPr>
        <w:t>.</w:t>
      </w:r>
      <w:r w:rsidR="00F13AC2" w:rsidRPr="0045320D">
        <w:rPr>
          <w:rFonts w:ascii="Times New Roman" w:hAnsi="Times New Roman" w:cs="Times New Roman"/>
          <w:sz w:val="24"/>
          <w:szCs w:val="24"/>
        </w:rPr>
        <w:t xml:space="preserve"> </w:t>
      </w:r>
    </w:p>
    <w:p w:rsidR="00DF78EA" w:rsidRPr="0045320D" w:rsidRDefault="00974DCA" w:rsidP="00974DCA">
      <w:pPr>
        <w:spacing w:after="0" w:line="240" w:lineRule="auto"/>
        <w:jc w:val="center"/>
        <w:rPr>
          <w:rFonts w:ascii="Times New Roman" w:hAnsi="Times New Roman" w:cs="Times New Roman"/>
          <w:b/>
          <w:sz w:val="24"/>
          <w:szCs w:val="24"/>
        </w:rPr>
      </w:pPr>
      <w:r w:rsidRPr="0045320D">
        <w:rPr>
          <w:rFonts w:ascii="Times New Roman" w:hAnsi="Times New Roman" w:cs="Times New Roman"/>
          <w:noProof/>
          <w:sz w:val="24"/>
          <w:szCs w:val="24"/>
          <w:lang w:eastAsia="ru-RU"/>
        </w:rPr>
        <w:drawing>
          <wp:inline distT="0" distB="0" distL="0" distR="0" wp14:anchorId="3B58655F" wp14:editId="4935B5AB">
            <wp:extent cx="3768918" cy="365954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650" cy="3659280"/>
                    </a:xfrm>
                    <a:prstGeom prst="rect">
                      <a:avLst/>
                    </a:prstGeom>
                    <a:noFill/>
                    <a:ln>
                      <a:noFill/>
                    </a:ln>
                  </pic:spPr>
                </pic:pic>
              </a:graphicData>
            </a:graphic>
          </wp:inline>
        </w:drawing>
      </w:r>
    </w:p>
    <w:p w:rsidR="00974DCA" w:rsidRPr="0045320D" w:rsidRDefault="00974DCA" w:rsidP="00974DCA">
      <w:pPr>
        <w:spacing w:after="0" w:line="240" w:lineRule="auto"/>
        <w:jc w:val="center"/>
        <w:rPr>
          <w:rFonts w:ascii="Times New Roman" w:hAnsi="Times New Roman" w:cs="Times New Roman"/>
          <w:b/>
          <w:sz w:val="24"/>
          <w:szCs w:val="24"/>
        </w:rPr>
      </w:pPr>
    </w:p>
    <w:p w:rsidR="007E4AAB" w:rsidRPr="0045320D" w:rsidRDefault="00E83391" w:rsidP="007E4AAB">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sz w:val="24"/>
          <w:szCs w:val="24"/>
        </w:rPr>
        <w:t xml:space="preserve"> </w:t>
      </w:r>
      <w:r w:rsidR="00F13AC2" w:rsidRPr="0045320D">
        <w:rPr>
          <w:rFonts w:ascii="Times New Roman" w:hAnsi="Times New Roman" w:cs="Times New Roman"/>
          <w:sz w:val="24"/>
          <w:szCs w:val="24"/>
        </w:rPr>
        <w:t xml:space="preserve">При первом запуске необходимо убедиться в правильной настройке подключения к серверу. В поле </w:t>
      </w:r>
      <w:r w:rsidR="00F13AC2" w:rsidRPr="0045320D">
        <w:rPr>
          <w:rFonts w:ascii="Times New Roman" w:hAnsi="Times New Roman" w:cs="Times New Roman"/>
          <w:b/>
          <w:sz w:val="24"/>
          <w:szCs w:val="24"/>
        </w:rPr>
        <w:t>Адрес сервера</w:t>
      </w:r>
      <w:r w:rsidR="00F13AC2" w:rsidRPr="0045320D">
        <w:rPr>
          <w:rFonts w:ascii="Times New Roman" w:hAnsi="Times New Roman" w:cs="Times New Roman"/>
          <w:sz w:val="24"/>
          <w:szCs w:val="24"/>
        </w:rPr>
        <w:t>, необходимо указать адрес</w:t>
      </w:r>
      <w:r w:rsidR="00B106B5">
        <w:rPr>
          <w:rFonts w:ascii="Times New Roman" w:hAnsi="Times New Roman" w:cs="Times New Roman"/>
          <w:sz w:val="24"/>
          <w:szCs w:val="24"/>
        </w:rPr>
        <w:t xml:space="preserve"> </w:t>
      </w:r>
      <w:hyperlink r:id="rId15" w:history="1">
        <w:r w:rsidR="00B106B5" w:rsidRPr="008F0EFF">
          <w:rPr>
            <w:rStyle w:val="a4"/>
            <w:rFonts w:ascii="Times New Roman" w:hAnsi="Times New Roman" w:cs="Times New Roman"/>
            <w:sz w:val="24"/>
            <w:szCs w:val="24"/>
            <w:lang w:val="en-US"/>
          </w:rPr>
          <w:t>http</w:t>
        </w:r>
        <w:r w:rsidR="00B106B5" w:rsidRPr="008F0EFF">
          <w:rPr>
            <w:rStyle w:val="a4"/>
            <w:rFonts w:ascii="Times New Roman" w:hAnsi="Times New Roman" w:cs="Times New Roman"/>
            <w:sz w:val="24"/>
            <w:szCs w:val="24"/>
          </w:rPr>
          <w:t>://</w:t>
        </w:r>
        <w:r w:rsidR="00B106B5" w:rsidRPr="008F0EFF">
          <w:rPr>
            <w:rStyle w:val="a4"/>
            <w:rFonts w:ascii="Times New Roman" w:hAnsi="Times New Roman" w:cs="Times New Roman"/>
            <w:sz w:val="24"/>
            <w:szCs w:val="24"/>
            <w:lang w:val="en-US"/>
          </w:rPr>
          <w:t>timing</w:t>
        </w:r>
        <w:r w:rsidR="00B106B5" w:rsidRPr="008F0EFF">
          <w:rPr>
            <w:rStyle w:val="a4"/>
            <w:rFonts w:ascii="Times New Roman" w:hAnsi="Times New Roman" w:cs="Times New Roman"/>
            <w:sz w:val="24"/>
            <w:szCs w:val="24"/>
          </w:rPr>
          <w:t>/</w:t>
        </w:r>
        <w:proofErr w:type="spellStart"/>
        <w:r w:rsidR="00B106B5" w:rsidRPr="008F0EFF">
          <w:rPr>
            <w:rStyle w:val="a4"/>
            <w:rFonts w:ascii="Times New Roman" w:hAnsi="Times New Roman" w:cs="Times New Roman"/>
            <w:sz w:val="24"/>
            <w:szCs w:val="24"/>
            <w:lang w:val="en-US"/>
          </w:rPr>
          <w:t>api</w:t>
        </w:r>
        <w:proofErr w:type="spellEnd"/>
      </w:hyperlink>
      <w:r w:rsidR="00F13AC2" w:rsidRPr="0045320D">
        <w:rPr>
          <w:rFonts w:ascii="Times New Roman" w:hAnsi="Times New Roman" w:cs="Times New Roman"/>
          <w:sz w:val="24"/>
          <w:szCs w:val="24"/>
        </w:rPr>
        <w:t>. В случае некорректно указанного адреса соединение с сервером не будет установлено.</w:t>
      </w:r>
    </w:p>
    <w:p w:rsidR="007E4AAB" w:rsidRPr="0045320D" w:rsidRDefault="007E4AAB" w:rsidP="007E4AAB">
      <w:pPr>
        <w:spacing w:after="0" w:line="240" w:lineRule="auto"/>
        <w:contextualSpacing/>
        <w:jc w:val="both"/>
        <w:rPr>
          <w:rFonts w:ascii="Times New Roman" w:hAnsi="Times New Roman" w:cs="Times New Roman"/>
          <w:sz w:val="24"/>
          <w:szCs w:val="24"/>
        </w:rPr>
      </w:pPr>
    </w:p>
    <w:p w:rsidR="007E4AAB" w:rsidRPr="0045320D" w:rsidRDefault="00F10634" w:rsidP="007E4AAB">
      <w:pPr>
        <w:spacing w:after="0" w:line="240" w:lineRule="auto"/>
        <w:contextualSpacing/>
        <w:jc w:val="both"/>
        <w:rPr>
          <w:rFonts w:ascii="Times New Roman" w:hAnsi="Times New Roman" w:cs="Times New Roman"/>
          <w:sz w:val="24"/>
          <w:szCs w:val="24"/>
        </w:rPr>
      </w:pPr>
      <w:r w:rsidRPr="0045320D">
        <w:rPr>
          <w:rFonts w:ascii="Times New Roman" w:hAnsi="Times New Roman" w:cs="Times New Roman"/>
          <w:b/>
          <w:sz w:val="24"/>
          <w:szCs w:val="24"/>
        </w:rPr>
        <w:t>О</w:t>
      </w:r>
      <w:r w:rsidR="00DF78EA" w:rsidRPr="0045320D">
        <w:rPr>
          <w:rFonts w:ascii="Times New Roman" w:hAnsi="Times New Roman" w:cs="Times New Roman"/>
          <w:b/>
          <w:sz w:val="24"/>
          <w:szCs w:val="24"/>
        </w:rPr>
        <w:t xml:space="preserve">писание ВСЕХ параметров настроек приведено в </w:t>
      </w:r>
      <w:r w:rsidR="00CF2885" w:rsidRPr="0045320D">
        <w:rPr>
          <w:rFonts w:ascii="Times New Roman" w:hAnsi="Times New Roman" w:cs="Times New Roman"/>
          <w:b/>
          <w:sz w:val="24"/>
          <w:szCs w:val="24"/>
        </w:rPr>
        <w:t>Приложении 1</w:t>
      </w:r>
      <w:r w:rsidR="00DF78EA" w:rsidRPr="0045320D">
        <w:rPr>
          <w:rFonts w:ascii="Times New Roman" w:hAnsi="Times New Roman" w:cs="Times New Roman"/>
          <w:b/>
          <w:sz w:val="24"/>
          <w:szCs w:val="24"/>
        </w:rPr>
        <w:t xml:space="preserve"> настоящей инструкции. </w:t>
      </w:r>
      <w:r w:rsidR="007E4AAB" w:rsidRPr="0045320D">
        <w:rPr>
          <w:rFonts w:ascii="Times New Roman" w:hAnsi="Times New Roman" w:cs="Times New Roman"/>
          <w:sz w:val="24"/>
          <w:szCs w:val="24"/>
        </w:rPr>
        <w:t xml:space="preserve">Возможность изменения, а также принудительные значения </w:t>
      </w:r>
      <w:r w:rsidR="007E4AAB" w:rsidRPr="0045320D">
        <w:rPr>
          <w:rFonts w:ascii="Times New Roman" w:hAnsi="Times New Roman" w:cs="Times New Roman"/>
          <w:b/>
          <w:sz w:val="24"/>
          <w:szCs w:val="24"/>
        </w:rPr>
        <w:t>Настроек</w:t>
      </w:r>
      <w:r w:rsidR="007E4AAB" w:rsidRPr="0045320D">
        <w:rPr>
          <w:rFonts w:ascii="Times New Roman" w:hAnsi="Times New Roman" w:cs="Times New Roman"/>
          <w:sz w:val="24"/>
          <w:szCs w:val="24"/>
        </w:rPr>
        <w:t xml:space="preserve"> могут быть заданы Администратором </w:t>
      </w:r>
      <w:r w:rsidR="002D499F" w:rsidRPr="0045320D">
        <w:rPr>
          <w:rFonts w:ascii="Times New Roman" w:hAnsi="Times New Roman" w:cs="Times New Roman"/>
          <w:sz w:val="24"/>
          <w:szCs w:val="24"/>
        </w:rPr>
        <w:t>ИС на Сервере</w:t>
      </w:r>
      <w:r w:rsidR="007E4AAB" w:rsidRPr="0045320D">
        <w:rPr>
          <w:rFonts w:ascii="Times New Roman" w:hAnsi="Times New Roman" w:cs="Times New Roman"/>
          <w:sz w:val="24"/>
          <w:szCs w:val="24"/>
        </w:rPr>
        <w:t>. В этом случае настройк</w:t>
      </w:r>
      <w:r w:rsidRPr="0045320D">
        <w:rPr>
          <w:rFonts w:ascii="Times New Roman" w:hAnsi="Times New Roman" w:cs="Times New Roman"/>
          <w:sz w:val="24"/>
          <w:szCs w:val="24"/>
        </w:rPr>
        <w:t>а</w:t>
      </w:r>
      <w:r w:rsidR="007E4AAB" w:rsidRPr="0045320D">
        <w:rPr>
          <w:rFonts w:ascii="Times New Roman" w:hAnsi="Times New Roman" w:cs="Times New Roman"/>
          <w:sz w:val="24"/>
          <w:szCs w:val="24"/>
        </w:rPr>
        <w:t xml:space="preserve"> </w:t>
      </w:r>
      <w:r w:rsidRPr="0045320D">
        <w:rPr>
          <w:rFonts w:ascii="Times New Roman" w:hAnsi="Times New Roman" w:cs="Times New Roman"/>
          <w:sz w:val="24"/>
          <w:szCs w:val="24"/>
        </w:rPr>
        <w:t>части параметров может быть не</w:t>
      </w:r>
      <w:r w:rsidR="007E4AAB" w:rsidRPr="0045320D">
        <w:rPr>
          <w:rFonts w:ascii="Times New Roman" w:hAnsi="Times New Roman" w:cs="Times New Roman"/>
          <w:sz w:val="24"/>
          <w:szCs w:val="24"/>
        </w:rPr>
        <w:t>доступн</w:t>
      </w:r>
      <w:r w:rsidRPr="0045320D">
        <w:rPr>
          <w:rFonts w:ascii="Times New Roman" w:hAnsi="Times New Roman" w:cs="Times New Roman"/>
          <w:sz w:val="24"/>
          <w:szCs w:val="24"/>
        </w:rPr>
        <w:t>а</w:t>
      </w:r>
      <w:r w:rsidR="007E4AAB" w:rsidRPr="0045320D">
        <w:rPr>
          <w:rFonts w:ascii="Times New Roman" w:hAnsi="Times New Roman" w:cs="Times New Roman"/>
          <w:sz w:val="24"/>
          <w:szCs w:val="24"/>
        </w:rPr>
        <w:t xml:space="preserve"> для редактирования </w:t>
      </w:r>
      <w:r w:rsidR="00E3467C" w:rsidRPr="0045320D">
        <w:rPr>
          <w:rFonts w:ascii="Times New Roman" w:hAnsi="Times New Roman" w:cs="Times New Roman"/>
          <w:sz w:val="24"/>
          <w:szCs w:val="24"/>
        </w:rPr>
        <w:t>пользователем</w:t>
      </w:r>
      <w:r w:rsidR="007E4AAB" w:rsidRPr="0045320D">
        <w:rPr>
          <w:rFonts w:ascii="Times New Roman" w:hAnsi="Times New Roman" w:cs="Times New Roman"/>
          <w:sz w:val="24"/>
          <w:szCs w:val="24"/>
        </w:rPr>
        <w:t>.</w:t>
      </w:r>
    </w:p>
    <w:p w:rsidR="007E4AAB" w:rsidRPr="0045320D" w:rsidRDefault="007E4AAB" w:rsidP="007E4AAB">
      <w:pPr>
        <w:spacing w:after="0" w:line="240" w:lineRule="auto"/>
        <w:jc w:val="both"/>
        <w:rPr>
          <w:rFonts w:ascii="Times New Roman" w:hAnsi="Times New Roman" w:cs="Times New Roman"/>
          <w:sz w:val="24"/>
          <w:szCs w:val="24"/>
        </w:rPr>
      </w:pPr>
    </w:p>
    <w:p w:rsidR="003E3DA9" w:rsidRPr="0045320D" w:rsidRDefault="003E3DA9" w:rsidP="005A0036">
      <w:pPr>
        <w:spacing w:after="0" w:line="240" w:lineRule="auto"/>
        <w:jc w:val="both"/>
        <w:rPr>
          <w:rFonts w:ascii="Times New Roman" w:hAnsi="Times New Roman" w:cs="Times New Roman"/>
          <w:sz w:val="24"/>
          <w:szCs w:val="24"/>
        </w:rPr>
      </w:pPr>
    </w:p>
    <w:p w:rsidR="00FD2248" w:rsidRPr="0045320D" w:rsidRDefault="00FD2248" w:rsidP="00FD2248">
      <w:pPr>
        <w:ind w:firstLine="708"/>
        <w:jc w:val="both"/>
        <w:rPr>
          <w:rFonts w:ascii="Times New Roman" w:hAnsi="Times New Roman" w:cs="Times New Roman"/>
          <w:sz w:val="24"/>
          <w:szCs w:val="24"/>
        </w:rPr>
      </w:pPr>
      <w:r w:rsidRPr="0045320D">
        <w:rPr>
          <w:rFonts w:ascii="Times New Roman" w:hAnsi="Times New Roman" w:cs="Times New Roman"/>
          <w:sz w:val="24"/>
          <w:szCs w:val="24"/>
        </w:rPr>
        <w:t>Перед началом замеров необходимо ввести свои данные для идентификации, как работника организации.</w:t>
      </w:r>
    </w:p>
    <w:p w:rsidR="00FD2248" w:rsidRPr="0045320D" w:rsidRDefault="00FD2248" w:rsidP="00FD2248">
      <w:pPr>
        <w:spacing w:after="0" w:line="240" w:lineRule="auto"/>
        <w:rPr>
          <w:rFonts w:ascii="Times New Roman" w:hAnsi="Times New Roman" w:cs="Times New Roman"/>
          <w:sz w:val="24"/>
          <w:szCs w:val="24"/>
        </w:rPr>
      </w:pPr>
      <w:r w:rsidRPr="0045320D">
        <w:rPr>
          <w:rFonts w:ascii="Times New Roman" w:hAnsi="Times New Roman" w:cs="Times New Roman"/>
          <w:sz w:val="24"/>
          <w:szCs w:val="24"/>
        </w:rPr>
        <w:t xml:space="preserve">Кликните мышкой на кнопку </w:t>
      </w:r>
      <w:r w:rsidRPr="0045320D">
        <w:rPr>
          <w:rFonts w:ascii="Times New Roman" w:hAnsi="Times New Roman" w:cs="Times New Roman"/>
          <w:b/>
          <w:sz w:val="24"/>
          <w:szCs w:val="24"/>
        </w:rPr>
        <w:t>[Выбрать]</w:t>
      </w:r>
      <w:r w:rsidRPr="0045320D">
        <w:rPr>
          <w:rFonts w:ascii="Times New Roman" w:hAnsi="Times New Roman" w:cs="Times New Roman"/>
          <w:sz w:val="24"/>
          <w:szCs w:val="24"/>
        </w:rPr>
        <w:t xml:space="preserve"> в окне программы:</w:t>
      </w:r>
    </w:p>
    <w:p w:rsidR="00FD2248" w:rsidRPr="0045320D" w:rsidRDefault="00FD2248" w:rsidP="00FD2248">
      <w:pPr>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2C8737E4" wp14:editId="5A77E657">
            <wp:extent cx="2180590" cy="781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0590" cy="781050"/>
                    </a:xfrm>
                    <a:prstGeom prst="rect">
                      <a:avLst/>
                    </a:prstGeom>
                    <a:noFill/>
                    <a:ln>
                      <a:noFill/>
                    </a:ln>
                  </pic:spPr>
                </pic:pic>
              </a:graphicData>
            </a:graphic>
          </wp:inline>
        </w:drawing>
      </w:r>
    </w:p>
    <w:p w:rsidR="00FD2248" w:rsidRPr="0045320D" w:rsidRDefault="00FD2248" w:rsidP="00FD224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Введите свои данные - табельный номер и фамилию (фамилия необходима в качестве дополнительного фактора проверки корректности табельного номера).</w:t>
      </w:r>
    </w:p>
    <w:p w:rsidR="00FD2248" w:rsidRPr="0045320D" w:rsidRDefault="00FD2248" w:rsidP="00FD2248">
      <w:pPr>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44CC8081" wp14:editId="746ABA17">
            <wp:extent cx="4551045" cy="1568450"/>
            <wp:effectExtent l="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1045" cy="1568450"/>
                    </a:xfrm>
                    <a:prstGeom prst="rect">
                      <a:avLst/>
                    </a:prstGeom>
                    <a:noFill/>
                    <a:ln>
                      <a:noFill/>
                    </a:ln>
                  </pic:spPr>
                </pic:pic>
              </a:graphicData>
            </a:graphic>
          </wp:inline>
        </w:drawing>
      </w:r>
    </w:p>
    <w:p w:rsidR="00FD2248" w:rsidRPr="0045320D" w:rsidRDefault="00FD2248" w:rsidP="00FD2248">
      <w:pPr>
        <w:jc w:val="both"/>
        <w:rPr>
          <w:rFonts w:ascii="Times New Roman" w:hAnsi="Times New Roman" w:cs="Times New Roman"/>
          <w:sz w:val="24"/>
          <w:szCs w:val="24"/>
        </w:rPr>
      </w:pPr>
      <w:r w:rsidRPr="0045320D">
        <w:rPr>
          <w:rFonts w:ascii="Times New Roman" w:hAnsi="Times New Roman" w:cs="Times New Roman"/>
          <w:sz w:val="24"/>
          <w:szCs w:val="24"/>
        </w:rPr>
        <w:t>После ввода табельного номера и фамилии активируется кнопка [</w:t>
      </w:r>
      <w:r w:rsidRPr="0045320D">
        <w:rPr>
          <w:rFonts w:ascii="Times New Roman" w:hAnsi="Times New Roman" w:cs="Times New Roman"/>
          <w:b/>
          <w:sz w:val="24"/>
          <w:szCs w:val="24"/>
        </w:rPr>
        <w:t>Искать]</w:t>
      </w:r>
      <w:r w:rsidRPr="0045320D">
        <w:rPr>
          <w:rFonts w:ascii="Times New Roman" w:hAnsi="Times New Roman" w:cs="Times New Roman"/>
          <w:sz w:val="24"/>
          <w:szCs w:val="24"/>
        </w:rPr>
        <w:t xml:space="preserve">. Кликните кнопку - в информационном поле </w:t>
      </w:r>
      <w:r w:rsidRPr="0045320D">
        <w:rPr>
          <w:rFonts w:ascii="Times New Roman" w:hAnsi="Times New Roman" w:cs="Times New Roman"/>
          <w:b/>
          <w:sz w:val="24"/>
          <w:szCs w:val="24"/>
        </w:rPr>
        <w:t>Найденный пользователь</w:t>
      </w:r>
      <w:r w:rsidRPr="0045320D">
        <w:rPr>
          <w:rFonts w:ascii="Times New Roman" w:hAnsi="Times New Roman" w:cs="Times New Roman"/>
          <w:sz w:val="24"/>
          <w:szCs w:val="24"/>
        </w:rPr>
        <w:t xml:space="preserve"> должно отобразиться Фамилия Имя Отчество работника:</w:t>
      </w:r>
      <w:r w:rsidRPr="0045320D">
        <w:rPr>
          <w:rFonts w:ascii="Times New Roman" w:hAnsi="Times New Roman" w:cs="Times New Roman"/>
          <w:sz w:val="24"/>
          <w:szCs w:val="24"/>
        </w:rPr>
        <w:br/>
      </w:r>
      <w:r w:rsidRPr="0045320D">
        <w:rPr>
          <w:rFonts w:ascii="Times New Roman" w:hAnsi="Times New Roman" w:cs="Times New Roman"/>
          <w:noProof/>
          <w:sz w:val="24"/>
          <w:szCs w:val="24"/>
          <w:lang w:eastAsia="ru-RU"/>
        </w:rPr>
        <w:drawing>
          <wp:inline distT="0" distB="0" distL="0" distR="0" wp14:anchorId="3D71ED68" wp14:editId="56AD7BBB">
            <wp:extent cx="4551045" cy="156845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045" cy="1568450"/>
                    </a:xfrm>
                    <a:prstGeom prst="rect">
                      <a:avLst/>
                    </a:prstGeom>
                    <a:noFill/>
                    <a:ln>
                      <a:noFill/>
                    </a:ln>
                  </pic:spPr>
                </pic:pic>
              </a:graphicData>
            </a:graphic>
          </wp:inline>
        </w:drawing>
      </w:r>
    </w:p>
    <w:p w:rsidR="00FD2248" w:rsidRPr="0045320D" w:rsidRDefault="00FD2248" w:rsidP="0095357A">
      <w:pPr>
        <w:spacing w:after="0" w:line="240" w:lineRule="auto"/>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color w:val="FF0000"/>
          <w:sz w:val="24"/>
          <w:szCs w:val="24"/>
        </w:rPr>
        <w:t xml:space="preserve"> </w:t>
      </w:r>
      <w:r w:rsidRPr="0045320D">
        <w:rPr>
          <w:rFonts w:ascii="Times New Roman" w:hAnsi="Times New Roman" w:cs="Times New Roman"/>
          <w:sz w:val="24"/>
          <w:szCs w:val="24"/>
        </w:rPr>
        <w:t>При вводе не допускается введение нулей, пробелов перед (после) табельным номером, Фамилией.</w:t>
      </w:r>
    </w:p>
    <w:p w:rsidR="0095357A" w:rsidRPr="0045320D" w:rsidRDefault="0095357A" w:rsidP="0095357A">
      <w:pPr>
        <w:spacing w:after="0" w:line="240" w:lineRule="auto"/>
        <w:rPr>
          <w:rFonts w:ascii="Times New Roman" w:hAnsi="Times New Roman" w:cs="Times New Roman"/>
          <w:sz w:val="24"/>
          <w:szCs w:val="24"/>
        </w:rPr>
      </w:pPr>
    </w:p>
    <w:p w:rsidR="005A0036" w:rsidRPr="0045320D" w:rsidRDefault="00FD2248" w:rsidP="00FD2248">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При успешной идентификации сотрудника становится доступной кнопка </w:t>
      </w:r>
      <w:r w:rsidRPr="0045320D">
        <w:rPr>
          <w:rFonts w:ascii="Times New Roman" w:hAnsi="Times New Roman" w:cs="Times New Roman"/>
          <w:b/>
          <w:sz w:val="24"/>
          <w:szCs w:val="24"/>
        </w:rPr>
        <w:t>[</w:t>
      </w:r>
      <w:proofErr w:type="gramStart"/>
      <w:r w:rsidRPr="0045320D">
        <w:rPr>
          <w:rFonts w:ascii="Times New Roman" w:hAnsi="Times New Roman" w:cs="Times New Roman"/>
          <w:b/>
          <w:sz w:val="24"/>
          <w:szCs w:val="24"/>
        </w:rPr>
        <w:t>ОК</w:t>
      </w:r>
      <w:proofErr w:type="gramEnd"/>
      <w:r w:rsidRPr="0045320D">
        <w:rPr>
          <w:rFonts w:ascii="Times New Roman" w:hAnsi="Times New Roman" w:cs="Times New Roman"/>
          <w:b/>
          <w:sz w:val="24"/>
          <w:szCs w:val="24"/>
        </w:rPr>
        <w:t>]</w:t>
      </w:r>
      <w:r w:rsidRPr="0045320D">
        <w:rPr>
          <w:rFonts w:ascii="Times New Roman" w:hAnsi="Times New Roman" w:cs="Times New Roman"/>
          <w:sz w:val="24"/>
          <w:szCs w:val="24"/>
        </w:rPr>
        <w:t xml:space="preserve">, после клика которой начинается </w:t>
      </w:r>
      <w:r w:rsidRPr="0045320D">
        <w:rPr>
          <w:rFonts w:ascii="Times New Roman" w:hAnsi="Times New Roman" w:cs="Times New Roman"/>
          <w:b/>
          <w:sz w:val="24"/>
          <w:szCs w:val="24"/>
        </w:rPr>
        <w:t>автоматическая</w:t>
      </w:r>
      <w:r w:rsidRPr="0045320D">
        <w:rPr>
          <w:rFonts w:ascii="Times New Roman" w:hAnsi="Times New Roman" w:cs="Times New Roman"/>
          <w:sz w:val="24"/>
          <w:szCs w:val="24"/>
        </w:rPr>
        <w:t xml:space="preserve"> синхронизация данных Клиентского модуля с сервером</w:t>
      </w:r>
      <w:r w:rsidR="000018F7" w:rsidRPr="0045320D">
        <w:rPr>
          <w:rFonts w:ascii="Times New Roman" w:hAnsi="Times New Roman" w:cs="Times New Roman"/>
          <w:sz w:val="24"/>
          <w:szCs w:val="24"/>
        </w:rPr>
        <w:t>.</w:t>
      </w:r>
    </w:p>
    <w:p w:rsidR="00DF78EA" w:rsidRPr="0045320D" w:rsidRDefault="00DF78EA" w:rsidP="00FD2248">
      <w:pPr>
        <w:pStyle w:val="2"/>
        <w:numPr>
          <w:ilvl w:val="1"/>
          <w:numId w:val="26"/>
        </w:numPr>
        <w:tabs>
          <w:tab w:val="left" w:pos="426"/>
        </w:tabs>
        <w:rPr>
          <w:sz w:val="24"/>
          <w:szCs w:val="24"/>
        </w:rPr>
      </w:pPr>
      <w:bookmarkStart w:id="4" w:name="_Toc49287379"/>
      <w:r w:rsidRPr="0045320D">
        <w:rPr>
          <w:color w:val="0070C0"/>
          <w:sz w:val="24"/>
          <w:szCs w:val="24"/>
        </w:rPr>
        <w:t>Синхронизация данных</w:t>
      </w:r>
      <w:bookmarkEnd w:id="4"/>
    </w:p>
    <w:p w:rsidR="0095357A" w:rsidRPr="0045320D" w:rsidRDefault="0095357A" w:rsidP="0095357A">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Синхронизация - операция обновления справочных данных Клиентского модуля и передача данных о замерах на сервер. </w:t>
      </w:r>
    </w:p>
    <w:p w:rsidR="007F5B8D" w:rsidRPr="0045320D" w:rsidRDefault="0095357A" w:rsidP="007F5B8D">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По умолчанию синхронизация проходит при запусках Клиентского модуля, либо 1 раз в 60 минут (частота обновления настраивается администратором ИС «</w:t>
      </w:r>
      <w:r w:rsidRPr="0045320D">
        <w:rPr>
          <w:rFonts w:ascii="Times New Roman" w:hAnsi="Times New Roman" w:cs="Times New Roman"/>
          <w:sz w:val="24"/>
          <w:szCs w:val="24"/>
          <w:lang w:val="en-US"/>
        </w:rPr>
        <w:t>TIMING</w:t>
      </w:r>
      <w:r w:rsidRPr="0045320D">
        <w:rPr>
          <w:rFonts w:ascii="Times New Roman" w:hAnsi="Times New Roman" w:cs="Times New Roman"/>
          <w:sz w:val="24"/>
          <w:szCs w:val="24"/>
        </w:rPr>
        <w:t>»), либо при смене Сотрудника.</w:t>
      </w:r>
      <w:r w:rsidR="00FC57E7" w:rsidRPr="0045320D">
        <w:rPr>
          <w:rFonts w:ascii="Times New Roman" w:hAnsi="Times New Roman" w:cs="Times New Roman"/>
          <w:sz w:val="24"/>
          <w:szCs w:val="24"/>
        </w:rPr>
        <w:t xml:space="preserve"> </w:t>
      </w:r>
      <w:r w:rsidR="007F5B8D" w:rsidRPr="0045320D">
        <w:rPr>
          <w:rFonts w:ascii="Times New Roman" w:hAnsi="Times New Roman" w:cs="Times New Roman"/>
          <w:sz w:val="24"/>
          <w:szCs w:val="24"/>
        </w:rPr>
        <w:t xml:space="preserve">Частоту синхронизации можно посмотреть в настройках в значении параметра </w:t>
      </w:r>
      <w:r w:rsidR="007F5B8D" w:rsidRPr="0045320D">
        <w:rPr>
          <w:rFonts w:ascii="Times New Roman" w:hAnsi="Times New Roman" w:cs="Times New Roman"/>
          <w:b/>
          <w:sz w:val="24"/>
          <w:szCs w:val="24"/>
        </w:rPr>
        <w:t>Частота синхронизации с сервером (мин)</w:t>
      </w:r>
      <w:r w:rsidR="007F5B8D" w:rsidRPr="0045320D">
        <w:rPr>
          <w:rFonts w:ascii="Times New Roman" w:hAnsi="Times New Roman" w:cs="Times New Roman"/>
          <w:sz w:val="24"/>
          <w:szCs w:val="24"/>
        </w:rPr>
        <w:t xml:space="preserve">. </w:t>
      </w:r>
    </w:p>
    <w:p w:rsidR="007F5B8D" w:rsidRPr="0045320D" w:rsidRDefault="007F5B8D" w:rsidP="0095357A">
      <w:pPr>
        <w:spacing w:after="0" w:line="240" w:lineRule="auto"/>
        <w:ind w:firstLine="708"/>
        <w:jc w:val="both"/>
        <w:rPr>
          <w:rFonts w:ascii="Times New Roman" w:hAnsi="Times New Roman" w:cs="Times New Roman"/>
          <w:sz w:val="24"/>
          <w:szCs w:val="24"/>
        </w:rPr>
      </w:pPr>
    </w:p>
    <w:p w:rsidR="0095357A" w:rsidRPr="0045320D" w:rsidRDefault="0095357A" w:rsidP="0095357A">
      <w:pPr>
        <w:spacing w:after="0" w:line="240" w:lineRule="auto"/>
        <w:ind w:firstLine="708"/>
        <w:jc w:val="both"/>
        <w:rPr>
          <w:rFonts w:ascii="Times New Roman" w:eastAsia="Arial Unicode MS" w:hAnsi="Times New Roman" w:cs="Times New Roman"/>
          <w:b/>
          <w:sz w:val="24"/>
          <w:szCs w:val="24"/>
        </w:rPr>
      </w:pPr>
      <w:r w:rsidRPr="0045320D">
        <w:rPr>
          <w:rFonts w:ascii="Times New Roman" w:hAnsi="Times New Roman" w:cs="Times New Roman"/>
          <w:sz w:val="24"/>
          <w:szCs w:val="24"/>
        </w:rPr>
        <w:t>При сбоях автоматической синхронизации или для немедленного вступления в силу возможных изменений в Процессах/Функциях/Клиентах, либо прочих настроек, можно провести принудительную синхронизацию данных.</w:t>
      </w:r>
      <w:r w:rsidRPr="0045320D">
        <w:rPr>
          <w:rFonts w:ascii="Times New Roman" w:hAnsi="Times New Roman" w:cs="Times New Roman"/>
          <w:b/>
          <w:sz w:val="24"/>
          <w:szCs w:val="24"/>
        </w:rPr>
        <w:t xml:space="preserve"> </w:t>
      </w:r>
      <w:r w:rsidRPr="0045320D">
        <w:rPr>
          <w:rFonts w:ascii="Times New Roman" w:hAnsi="Times New Roman" w:cs="Times New Roman"/>
          <w:sz w:val="24"/>
          <w:szCs w:val="24"/>
        </w:rPr>
        <w:t xml:space="preserve">Для этого необходимо выбрать пункт меню </w:t>
      </w:r>
      <w:r w:rsidRPr="0045320D">
        <w:rPr>
          <w:rFonts w:ascii="Times New Roman" w:eastAsia="Arial Unicode MS" w:hAnsi="Times New Roman" w:cs="Times New Roman"/>
          <w:b/>
          <w:sz w:val="24"/>
          <w:szCs w:val="24"/>
        </w:rPr>
        <w:t>Синхронизация</w:t>
      </w:r>
      <w:proofErr w:type="gramStart"/>
      <w:r w:rsidRPr="0045320D">
        <w:rPr>
          <w:rFonts w:ascii="Times New Roman" w:eastAsia="Arial Unicode MS" w:hAnsi="Times New Roman" w:cs="Times New Roman"/>
          <w:b/>
          <w:sz w:val="24"/>
          <w:szCs w:val="24"/>
        </w:rPr>
        <w:t xml:space="preserve"> → С</w:t>
      </w:r>
      <w:proofErr w:type="gramEnd"/>
      <w:r w:rsidRPr="0045320D">
        <w:rPr>
          <w:rFonts w:ascii="Times New Roman" w:eastAsia="Arial Unicode MS" w:hAnsi="Times New Roman" w:cs="Times New Roman"/>
          <w:b/>
          <w:sz w:val="24"/>
          <w:szCs w:val="24"/>
        </w:rPr>
        <w:t>инхронизировать данные.</w:t>
      </w:r>
    </w:p>
    <w:p w:rsidR="0095357A" w:rsidRPr="0045320D" w:rsidRDefault="0095357A" w:rsidP="0095357A">
      <w:pPr>
        <w:spacing w:after="0" w:line="240" w:lineRule="auto"/>
        <w:jc w:val="both"/>
        <w:rPr>
          <w:rFonts w:ascii="Times New Roman" w:hAnsi="Times New Roman" w:cs="Times New Roman"/>
          <w:b/>
          <w:color w:val="FF0000"/>
          <w:sz w:val="24"/>
          <w:szCs w:val="24"/>
        </w:rPr>
      </w:pPr>
      <w:r w:rsidRPr="0045320D">
        <w:rPr>
          <w:rFonts w:ascii="Times New Roman" w:hAnsi="Times New Roman" w:cs="Times New Roman"/>
          <w:b/>
          <w:noProof/>
          <w:color w:val="FF0000"/>
          <w:sz w:val="24"/>
          <w:szCs w:val="24"/>
          <w:lang w:eastAsia="ru-RU"/>
        </w:rPr>
        <w:lastRenderedPageBreak/>
        <w:drawing>
          <wp:inline distT="0" distB="0" distL="0" distR="0" wp14:anchorId="5870A3AD" wp14:editId="74440F84">
            <wp:extent cx="3323590" cy="10179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1017905"/>
                    </a:xfrm>
                    <a:prstGeom prst="rect">
                      <a:avLst/>
                    </a:prstGeom>
                    <a:noFill/>
                    <a:ln>
                      <a:noFill/>
                    </a:ln>
                  </pic:spPr>
                </pic:pic>
              </a:graphicData>
            </a:graphic>
          </wp:inline>
        </w:drawing>
      </w:r>
    </w:p>
    <w:p w:rsidR="0095357A" w:rsidRPr="0045320D" w:rsidRDefault="0095357A" w:rsidP="0095357A">
      <w:pPr>
        <w:spacing w:after="0" w:line="240" w:lineRule="auto"/>
        <w:rPr>
          <w:rFonts w:ascii="Times New Roman" w:hAnsi="Times New Roman" w:cs="Times New Roman"/>
          <w:sz w:val="24"/>
          <w:szCs w:val="24"/>
        </w:rPr>
      </w:pPr>
    </w:p>
    <w:p w:rsidR="00BA2395" w:rsidRPr="0045320D" w:rsidRDefault="0095357A" w:rsidP="0095357A">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Следует обратить внимание на строку состояния (статуса) в нижней левой части экрана Клиентского модуля. В ней выводится информация о времени и текущем статусе синхронизации.</w:t>
      </w:r>
      <w:r w:rsidR="00D32587" w:rsidRPr="0045320D">
        <w:rPr>
          <w:rFonts w:ascii="Times New Roman" w:hAnsi="Times New Roman" w:cs="Times New Roman"/>
          <w:sz w:val="24"/>
          <w:szCs w:val="24"/>
        </w:rPr>
        <w:t xml:space="preserve"> </w:t>
      </w:r>
    </w:p>
    <w:p w:rsidR="00FB50D8" w:rsidRPr="0045320D" w:rsidRDefault="00902E2C" w:rsidP="001D2E41">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Синхронизация про</w:t>
      </w:r>
      <w:r w:rsidR="00FB50D8" w:rsidRPr="0045320D">
        <w:rPr>
          <w:rFonts w:ascii="Times New Roman" w:hAnsi="Times New Roman" w:cs="Times New Roman"/>
          <w:sz w:val="24"/>
          <w:szCs w:val="24"/>
        </w:rPr>
        <w:t>ходит последовательно:</w:t>
      </w:r>
    </w:p>
    <w:p w:rsidR="005643B3" w:rsidRPr="0045320D" w:rsidRDefault="00FB50D8" w:rsidP="00FB50D8">
      <w:pPr>
        <w:pStyle w:val="a9"/>
        <w:numPr>
          <w:ilvl w:val="0"/>
          <w:numId w:val="23"/>
        </w:numPr>
        <w:spacing w:after="120" w:line="240" w:lineRule="auto"/>
        <w:ind w:left="714" w:hanging="357"/>
        <w:contextualSpacing w:val="0"/>
        <w:jc w:val="both"/>
        <w:rPr>
          <w:rFonts w:ascii="Times New Roman" w:hAnsi="Times New Roman" w:cs="Times New Roman"/>
          <w:sz w:val="24"/>
          <w:szCs w:val="24"/>
        </w:rPr>
      </w:pPr>
      <w:r w:rsidRPr="0045320D">
        <w:rPr>
          <w:rFonts w:ascii="Times New Roman" w:hAnsi="Times New Roman" w:cs="Times New Roman"/>
          <w:noProof/>
          <w:lang w:eastAsia="ru-RU"/>
        </w:rPr>
        <w:drawing>
          <wp:anchor distT="0" distB="0" distL="114300" distR="114300" simplePos="0" relativeHeight="251702272" behindDoc="1" locked="0" layoutInCell="1" allowOverlap="1" wp14:anchorId="72143BD4" wp14:editId="0D481E0B">
            <wp:simplePos x="0" y="0"/>
            <wp:positionH relativeFrom="column">
              <wp:posOffset>2607945</wp:posOffset>
            </wp:positionH>
            <wp:positionV relativeFrom="paragraph">
              <wp:posOffset>168910</wp:posOffset>
            </wp:positionV>
            <wp:extent cx="3886200" cy="259080"/>
            <wp:effectExtent l="0" t="0" r="0" b="762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86200" cy="259080"/>
                    </a:xfrm>
                    <a:prstGeom prst="rect">
                      <a:avLst/>
                    </a:prstGeom>
                  </pic:spPr>
                </pic:pic>
              </a:graphicData>
            </a:graphic>
            <wp14:sizeRelH relativeFrom="page">
              <wp14:pctWidth>0</wp14:pctWidth>
            </wp14:sizeRelH>
            <wp14:sizeRelV relativeFrom="page">
              <wp14:pctHeight>0</wp14:pctHeight>
            </wp14:sizeRelV>
          </wp:anchor>
        </w:drawing>
      </w:r>
      <w:r w:rsidR="005643B3" w:rsidRPr="0045320D">
        <w:rPr>
          <w:rFonts w:ascii="Times New Roman" w:hAnsi="Times New Roman" w:cs="Times New Roman"/>
          <w:sz w:val="24"/>
          <w:szCs w:val="24"/>
        </w:rPr>
        <w:t>загрузка назначен</w:t>
      </w:r>
      <w:r w:rsidRPr="0045320D">
        <w:rPr>
          <w:rFonts w:ascii="Times New Roman" w:hAnsi="Times New Roman" w:cs="Times New Roman"/>
          <w:sz w:val="24"/>
          <w:szCs w:val="24"/>
        </w:rPr>
        <w:t>ных Процессов/Функций/Клиентов с сервера, закрепленных за подразделением пользователя:</w:t>
      </w:r>
    </w:p>
    <w:p w:rsidR="005A0036" w:rsidRPr="0045320D" w:rsidRDefault="00FB50D8" w:rsidP="00A5578C">
      <w:pPr>
        <w:pStyle w:val="a9"/>
        <w:numPr>
          <w:ilvl w:val="0"/>
          <w:numId w:val="23"/>
        </w:numPr>
        <w:spacing w:after="120" w:line="240" w:lineRule="auto"/>
        <w:ind w:left="714" w:hanging="357"/>
        <w:contextualSpacing w:val="0"/>
        <w:jc w:val="both"/>
        <w:rPr>
          <w:rFonts w:ascii="Times New Roman" w:hAnsi="Times New Roman" w:cs="Times New Roman"/>
          <w:sz w:val="24"/>
          <w:szCs w:val="24"/>
        </w:rPr>
      </w:pPr>
      <w:r w:rsidRPr="0045320D">
        <w:rPr>
          <w:rFonts w:ascii="Times New Roman" w:hAnsi="Times New Roman" w:cs="Times New Roman"/>
          <w:noProof/>
          <w:lang w:eastAsia="ru-RU"/>
        </w:rPr>
        <w:drawing>
          <wp:anchor distT="0" distB="0" distL="114300" distR="114300" simplePos="0" relativeHeight="251703296" behindDoc="1" locked="0" layoutInCell="1" allowOverlap="1" wp14:anchorId="22B54060" wp14:editId="1E735514">
            <wp:simplePos x="0" y="0"/>
            <wp:positionH relativeFrom="column">
              <wp:posOffset>4474210</wp:posOffset>
            </wp:positionH>
            <wp:positionV relativeFrom="paragraph">
              <wp:posOffset>31750</wp:posOffset>
            </wp:positionV>
            <wp:extent cx="1668780" cy="243840"/>
            <wp:effectExtent l="0" t="0" r="7620" b="381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68780" cy="243840"/>
                    </a:xfrm>
                    <a:prstGeom prst="rect">
                      <a:avLst/>
                    </a:prstGeom>
                  </pic:spPr>
                </pic:pic>
              </a:graphicData>
            </a:graphic>
            <wp14:sizeRelH relativeFrom="page">
              <wp14:pctWidth>0</wp14:pctWidth>
            </wp14:sizeRelH>
            <wp14:sizeRelV relativeFrom="page">
              <wp14:pctHeight>0</wp14:pctHeight>
            </wp14:sizeRelV>
          </wp:anchor>
        </w:drawing>
      </w:r>
      <w:r w:rsidRPr="0045320D">
        <w:rPr>
          <w:rFonts w:ascii="Times New Roman" w:hAnsi="Times New Roman" w:cs="Times New Roman"/>
          <w:sz w:val="24"/>
          <w:szCs w:val="24"/>
        </w:rPr>
        <w:t>загрузка имеющихся замеров пользователя с сервера:</w:t>
      </w:r>
    </w:p>
    <w:p w:rsidR="005D67C1" w:rsidRPr="0045320D" w:rsidRDefault="00A5578C" w:rsidP="00A5578C">
      <w:pPr>
        <w:pStyle w:val="a9"/>
        <w:numPr>
          <w:ilvl w:val="0"/>
          <w:numId w:val="23"/>
        </w:numPr>
        <w:spacing w:after="120" w:line="240" w:lineRule="auto"/>
        <w:ind w:left="714" w:hanging="357"/>
        <w:contextualSpacing w:val="0"/>
        <w:rPr>
          <w:rFonts w:ascii="Times New Roman" w:hAnsi="Times New Roman" w:cs="Times New Roman"/>
          <w:sz w:val="24"/>
          <w:szCs w:val="24"/>
        </w:rPr>
      </w:pPr>
      <w:r w:rsidRPr="0045320D">
        <w:rPr>
          <w:rFonts w:ascii="Times New Roman" w:hAnsi="Times New Roman" w:cs="Times New Roman"/>
          <w:noProof/>
          <w:lang w:eastAsia="ru-RU"/>
        </w:rPr>
        <w:drawing>
          <wp:anchor distT="0" distB="0" distL="114300" distR="114300" simplePos="0" relativeHeight="251704320" behindDoc="1" locked="0" layoutInCell="1" allowOverlap="1" wp14:anchorId="4993AE91" wp14:editId="419CC366">
            <wp:simplePos x="0" y="0"/>
            <wp:positionH relativeFrom="column">
              <wp:posOffset>3395345</wp:posOffset>
            </wp:positionH>
            <wp:positionV relativeFrom="paragraph">
              <wp:posOffset>69850</wp:posOffset>
            </wp:positionV>
            <wp:extent cx="2766060" cy="220980"/>
            <wp:effectExtent l="0" t="0" r="0" b="762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66060" cy="220980"/>
                    </a:xfrm>
                    <a:prstGeom prst="rect">
                      <a:avLst/>
                    </a:prstGeom>
                  </pic:spPr>
                </pic:pic>
              </a:graphicData>
            </a:graphic>
            <wp14:sizeRelH relativeFrom="page">
              <wp14:pctWidth>0</wp14:pctWidth>
            </wp14:sizeRelH>
            <wp14:sizeRelV relativeFrom="page">
              <wp14:pctHeight>0</wp14:pctHeight>
            </wp14:sizeRelV>
          </wp:anchor>
        </w:drawing>
      </w:r>
      <w:r w:rsidR="00FB50D8" w:rsidRPr="0045320D">
        <w:rPr>
          <w:rFonts w:ascii="Times New Roman" w:hAnsi="Times New Roman" w:cs="Times New Roman"/>
          <w:sz w:val="24"/>
          <w:szCs w:val="24"/>
        </w:rPr>
        <w:t>загрузка текущих настроек</w:t>
      </w:r>
      <w:r w:rsidRPr="0045320D">
        <w:rPr>
          <w:rFonts w:ascii="Times New Roman" w:hAnsi="Times New Roman" w:cs="Times New Roman"/>
          <w:sz w:val="24"/>
          <w:szCs w:val="24"/>
        </w:rPr>
        <w:t>, определенных</w:t>
      </w:r>
      <w:r w:rsidRPr="0045320D">
        <w:rPr>
          <w:rFonts w:ascii="Times New Roman" w:hAnsi="Times New Roman" w:cs="Times New Roman"/>
          <w:sz w:val="24"/>
          <w:szCs w:val="24"/>
        </w:rPr>
        <w:br/>
        <w:t xml:space="preserve">для Клиентского модуля: </w:t>
      </w:r>
    </w:p>
    <w:p w:rsidR="0069134A" w:rsidRPr="0045320D" w:rsidRDefault="0069134A" w:rsidP="001D2E41">
      <w:pPr>
        <w:spacing w:after="0" w:line="240" w:lineRule="auto"/>
        <w:jc w:val="both"/>
        <w:rPr>
          <w:rFonts w:ascii="Times New Roman" w:hAnsi="Times New Roman" w:cs="Times New Roman"/>
          <w:sz w:val="24"/>
          <w:szCs w:val="24"/>
        </w:rPr>
      </w:pPr>
    </w:p>
    <w:p w:rsidR="005D67C1" w:rsidRPr="0045320D" w:rsidRDefault="00A5578C" w:rsidP="001D2E41">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Успешно</w:t>
      </w:r>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проведенная синхронизация</w:t>
      </w:r>
      <w:r w:rsidRPr="0045320D">
        <w:rPr>
          <w:rFonts w:ascii="Times New Roman" w:hAnsi="Times New Roman" w:cs="Times New Roman"/>
          <w:sz w:val="24"/>
          <w:szCs w:val="24"/>
        </w:rPr>
        <w:t xml:space="preserve"> исключает ошибки пользователя связанные с неверным выбором процесса для конкретного </w:t>
      </w:r>
      <w:r w:rsidR="00D32587" w:rsidRPr="0045320D">
        <w:rPr>
          <w:rFonts w:ascii="Times New Roman" w:hAnsi="Times New Roman" w:cs="Times New Roman"/>
          <w:sz w:val="24"/>
          <w:szCs w:val="24"/>
        </w:rPr>
        <w:t>Клиента, П</w:t>
      </w:r>
      <w:r w:rsidRPr="0045320D">
        <w:rPr>
          <w:rFonts w:ascii="Times New Roman" w:hAnsi="Times New Roman" w:cs="Times New Roman"/>
          <w:sz w:val="24"/>
          <w:szCs w:val="24"/>
        </w:rPr>
        <w:t>роцесса</w:t>
      </w:r>
      <w:r w:rsidR="00D32587" w:rsidRPr="0045320D">
        <w:rPr>
          <w:rFonts w:ascii="Times New Roman" w:hAnsi="Times New Roman" w:cs="Times New Roman"/>
          <w:sz w:val="24"/>
          <w:szCs w:val="24"/>
        </w:rPr>
        <w:t>/Функции</w:t>
      </w:r>
      <w:r w:rsidRPr="0045320D">
        <w:rPr>
          <w:rFonts w:ascii="Times New Roman" w:hAnsi="Times New Roman" w:cs="Times New Roman"/>
          <w:sz w:val="24"/>
          <w:szCs w:val="24"/>
        </w:rPr>
        <w:t xml:space="preserve"> для подразделения пользователя.</w:t>
      </w:r>
    </w:p>
    <w:p w:rsidR="00BA2395" w:rsidRPr="0045320D" w:rsidRDefault="00BA2395" w:rsidP="00BA2395">
      <w:pPr>
        <w:spacing w:after="0" w:line="240" w:lineRule="auto"/>
        <w:jc w:val="both"/>
        <w:rPr>
          <w:rFonts w:ascii="Times New Roman" w:hAnsi="Times New Roman" w:cs="Times New Roman"/>
          <w:sz w:val="24"/>
          <w:szCs w:val="24"/>
        </w:rPr>
      </w:pPr>
    </w:p>
    <w:p w:rsidR="0095357A" w:rsidRPr="0045320D" w:rsidRDefault="0095357A" w:rsidP="0095357A">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Пункт меню </w:t>
      </w:r>
      <w:r w:rsidRPr="0045320D">
        <w:rPr>
          <w:rFonts w:ascii="Times New Roman" w:eastAsia="Arial Unicode MS" w:hAnsi="Times New Roman" w:cs="Times New Roman"/>
          <w:b/>
          <w:sz w:val="24"/>
          <w:szCs w:val="24"/>
        </w:rPr>
        <w:t>Синхронизация</w:t>
      </w:r>
      <w:proofErr w:type="gramStart"/>
      <w:r w:rsidRPr="0045320D">
        <w:rPr>
          <w:rFonts w:ascii="Times New Roman" w:eastAsia="Arial Unicode MS" w:hAnsi="Times New Roman" w:cs="Times New Roman"/>
          <w:b/>
          <w:sz w:val="24"/>
          <w:szCs w:val="24"/>
        </w:rPr>
        <w:t xml:space="preserve"> → </w:t>
      </w:r>
      <w:r w:rsidRPr="0045320D">
        <w:rPr>
          <w:rFonts w:ascii="Times New Roman" w:hAnsi="Times New Roman" w:cs="Times New Roman"/>
          <w:b/>
          <w:sz w:val="24"/>
          <w:szCs w:val="24"/>
        </w:rPr>
        <w:t>П</w:t>
      </w:r>
      <w:proofErr w:type="gramEnd"/>
      <w:r w:rsidRPr="0045320D">
        <w:rPr>
          <w:rFonts w:ascii="Times New Roman" w:hAnsi="Times New Roman" w:cs="Times New Roman"/>
          <w:b/>
          <w:sz w:val="24"/>
          <w:szCs w:val="24"/>
        </w:rPr>
        <w:t>роверить обновления</w:t>
      </w:r>
      <w:r w:rsidRPr="0045320D">
        <w:rPr>
          <w:rFonts w:ascii="Times New Roman" w:hAnsi="Times New Roman" w:cs="Times New Roman"/>
          <w:sz w:val="24"/>
          <w:szCs w:val="24"/>
        </w:rPr>
        <w:t xml:space="preserve"> служит для проверки обновлений Клиентского модуля, которые загружаются на сервер Администратором ИС.</w:t>
      </w:r>
    </w:p>
    <w:p w:rsidR="0095357A" w:rsidRPr="0045320D" w:rsidRDefault="0095357A" w:rsidP="0095357A">
      <w:pPr>
        <w:spacing w:after="0" w:line="240" w:lineRule="auto"/>
        <w:jc w:val="both"/>
        <w:rPr>
          <w:rFonts w:ascii="Times New Roman" w:hAnsi="Times New Roman" w:cs="Times New Roman"/>
          <w:sz w:val="24"/>
          <w:szCs w:val="24"/>
        </w:rPr>
      </w:pPr>
      <w:r w:rsidRPr="0045320D">
        <w:rPr>
          <w:rFonts w:ascii="Times New Roman" w:hAnsi="Times New Roman" w:cs="Times New Roman"/>
          <w:b/>
          <w:noProof/>
          <w:color w:val="FF0000"/>
          <w:sz w:val="24"/>
          <w:szCs w:val="24"/>
          <w:lang w:eastAsia="ru-RU"/>
        </w:rPr>
        <w:drawing>
          <wp:inline distT="0" distB="0" distL="0" distR="0" wp14:anchorId="3600E7E9" wp14:editId="5BCDB6E6">
            <wp:extent cx="3323590" cy="10179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1017905"/>
                    </a:xfrm>
                    <a:prstGeom prst="rect">
                      <a:avLst/>
                    </a:prstGeom>
                    <a:noFill/>
                    <a:ln>
                      <a:noFill/>
                    </a:ln>
                  </pic:spPr>
                </pic:pic>
              </a:graphicData>
            </a:graphic>
          </wp:inline>
        </w:drawing>
      </w:r>
    </w:p>
    <w:p w:rsidR="0095357A" w:rsidRPr="0045320D" w:rsidRDefault="0095357A" w:rsidP="0095357A">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Обновления могут носить критичный и не критичный характер. При </w:t>
      </w:r>
      <w:proofErr w:type="gramStart"/>
      <w:r w:rsidRPr="0045320D">
        <w:rPr>
          <w:rFonts w:ascii="Times New Roman" w:hAnsi="Times New Roman" w:cs="Times New Roman"/>
          <w:sz w:val="24"/>
          <w:szCs w:val="24"/>
        </w:rPr>
        <w:t>критичном</w:t>
      </w:r>
      <w:proofErr w:type="gramEnd"/>
      <w:r w:rsidRPr="0045320D">
        <w:rPr>
          <w:rFonts w:ascii="Times New Roman" w:hAnsi="Times New Roman" w:cs="Times New Roman"/>
          <w:sz w:val="24"/>
          <w:szCs w:val="24"/>
        </w:rPr>
        <w:t xml:space="preserve">, происходит </w:t>
      </w:r>
      <w:proofErr w:type="spellStart"/>
      <w:r w:rsidRPr="0045320D">
        <w:rPr>
          <w:rFonts w:ascii="Times New Roman" w:hAnsi="Times New Roman" w:cs="Times New Roman"/>
          <w:sz w:val="24"/>
          <w:szCs w:val="24"/>
        </w:rPr>
        <w:t>безакцептное</w:t>
      </w:r>
      <w:proofErr w:type="spellEnd"/>
      <w:r w:rsidRPr="0045320D">
        <w:rPr>
          <w:rFonts w:ascii="Times New Roman" w:hAnsi="Times New Roman" w:cs="Times New Roman"/>
          <w:sz w:val="24"/>
          <w:szCs w:val="24"/>
        </w:rPr>
        <w:t xml:space="preserve"> обновление ПО. При не критичном, обновление возможно отложить, затем вернувшись к нему через вышеуказанный пункт меню.</w:t>
      </w:r>
    </w:p>
    <w:p w:rsidR="003E7795" w:rsidRPr="0045320D" w:rsidRDefault="003E7795" w:rsidP="001405E3">
      <w:pPr>
        <w:pStyle w:val="2"/>
        <w:numPr>
          <w:ilvl w:val="1"/>
          <w:numId w:val="26"/>
        </w:numPr>
        <w:tabs>
          <w:tab w:val="left" w:pos="426"/>
        </w:tabs>
        <w:ind w:left="0" w:firstLine="0"/>
        <w:rPr>
          <w:color w:val="0070C0"/>
          <w:sz w:val="24"/>
          <w:szCs w:val="24"/>
        </w:rPr>
      </w:pPr>
      <w:bookmarkStart w:id="5" w:name="_Toc49287380"/>
      <w:r w:rsidRPr="0045320D">
        <w:rPr>
          <w:color w:val="0070C0"/>
          <w:sz w:val="24"/>
          <w:szCs w:val="24"/>
        </w:rPr>
        <w:t>Процессы и функции</w:t>
      </w:r>
      <w:bookmarkEnd w:id="5"/>
    </w:p>
    <w:p w:rsidR="0025307D" w:rsidRPr="0045320D" w:rsidRDefault="00CF5A93" w:rsidP="00CF5A93">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После успешной синхронизации данных перечня Процессов/Функций на вкладке </w:t>
      </w:r>
      <w:r w:rsidRPr="0045320D">
        <w:rPr>
          <w:rFonts w:ascii="Times New Roman" w:hAnsi="Times New Roman" w:cs="Times New Roman"/>
          <w:b/>
          <w:sz w:val="24"/>
          <w:szCs w:val="24"/>
        </w:rPr>
        <w:t>Процессы и функции</w:t>
      </w:r>
      <w:r w:rsidRPr="0045320D">
        <w:rPr>
          <w:rFonts w:ascii="Times New Roman" w:hAnsi="Times New Roman" w:cs="Times New Roman"/>
          <w:sz w:val="24"/>
          <w:szCs w:val="24"/>
        </w:rPr>
        <w:t xml:space="preserve"> будет выведен список доступных процессов и функций, выполняемых подразделением к которому относится пользователь</w:t>
      </w:r>
      <w:r w:rsidR="001D2E41" w:rsidRPr="0045320D">
        <w:rPr>
          <w:rFonts w:ascii="Times New Roman" w:hAnsi="Times New Roman" w:cs="Times New Roman"/>
          <w:sz w:val="24"/>
          <w:szCs w:val="24"/>
        </w:rPr>
        <w:t>:</w:t>
      </w:r>
    </w:p>
    <w:p w:rsidR="00BC0E3E" w:rsidRPr="0045320D" w:rsidRDefault="00CF5A93" w:rsidP="001D2E41">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7DEE8CE9" wp14:editId="43A0D469">
            <wp:extent cx="5939790" cy="2799080"/>
            <wp:effectExtent l="0" t="0" r="381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799080"/>
                    </a:xfrm>
                    <a:prstGeom prst="rect">
                      <a:avLst/>
                    </a:prstGeom>
                    <a:noFill/>
                    <a:ln>
                      <a:noFill/>
                    </a:ln>
                  </pic:spPr>
                </pic:pic>
              </a:graphicData>
            </a:graphic>
          </wp:inline>
        </w:drawing>
      </w:r>
    </w:p>
    <w:p w:rsidR="007E3623" w:rsidRPr="0045320D" w:rsidRDefault="007E3623" w:rsidP="003066B1">
      <w:pPr>
        <w:spacing w:after="0" w:line="240" w:lineRule="auto"/>
        <w:jc w:val="both"/>
        <w:rPr>
          <w:rFonts w:ascii="Times New Roman" w:hAnsi="Times New Roman" w:cs="Times New Roman"/>
          <w:sz w:val="24"/>
          <w:szCs w:val="24"/>
        </w:rPr>
      </w:pPr>
    </w:p>
    <w:p w:rsidR="006521D6" w:rsidRPr="0045320D" w:rsidRDefault="00CF5A93" w:rsidP="003066B1">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При необходимости выгрузить в формате </w:t>
      </w:r>
      <w:proofErr w:type="spellStart"/>
      <w:r w:rsidRPr="0045320D">
        <w:rPr>
          <w:rFonts w:ascii="Times New Roman" w:hAnsi="Times New Roman" w:cs="Times New Roman"/>
          <w:sz w:val="24"/>
          <w:szCs w:val="24"/>
          <w:lang w:val="en-US"/>
        </w:rPr>
        <w:t>xls</w:t>
      </w:r>
      <w:proofErr w:type="spellEnd"/>
      <w:r w:rsidRPr="0045320D">
        <w:rPr>
          <w:rFonts w:ascii="Times New Roman" w:hAnsi="Times New Roman" w:cs="Times New Roman"/>
          <w:sz w:val="24"/>
          <w:szCs w:val="24"/>
        </w:rPr>
        <w:t xml:space="preserve"> перечень процессов/функций подразделения пользователя, нужно войти меню </w:t>
      </w:r>
      <w:r w:rsidRPr="0045320D">
        <w:rPr>
          <w:rFonts w:ascii="Times New Roman" w:hAnsi="Times New Roman" w:cs="Times New Roman"/>
          <w:b/>
          <w:sz w:val="24"/>
          <w:szCs w:val="24"/>
        </w:rPr>
        <w:t>Файл</w:t>
      </w:r>
      <w:r w:rsidRPr="0045320D">
        <w:rPr>
          <w:rFonts w:ascii="Times New Roman" w:hAnsi="Times New Roman" w:cs="Times New Roman"/>
          <w:sz w:val="24"/>
          <w:szCs w:val="24"/>
        </w:rPr>
        <w:t>, выбрать пункт</w:t>
      </w:r>
      <w:proofErr w:type="gramStart"/>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В</w:t>
      </w:r>
      <w:proofErr w:type="gramEnd"/>
      <w:r w:rsidRPr="0045320D">
        <w:rPr>
          <w:rFonts w:ascii="Times New Roman" w:hAnsi="Times New Roman" w:cs="Times New Roman"/>
          <w:b/>
          <w:sz w:val="24"/>
          <w:szCs w:val="24"/>
        </w:rPr>
        <w:t xml:space="preserve">ыгрузить полный перечень функций </w:t>
      </w:r>
      <w:r w:rsidRPr="0045320D">
        <w:rPr>
          <w:rFonts w:ascii="Times New Roman" w:hAnsi="Times New Roman" w:cs="Times New Roman"/>
          <w:b/>
          <w:sz w:val="24"/>
          <w:szCs w:val="24"/>
        </w:rPr>
        <w:lastRenderedPageBreak/>
        <w:t>отдела</w:t>
      </w:r>
      <w:r w:rsidRPr="0045320D">
        <w:rPr>
          <w:rFonts w:ascii="Times New Roman" w:hAnsi="Times New Roman" w:cs="Times New Roman"/>
          <w:sz w:val="24"/>
          <w:szCs w:val="24"/>
        </w:rPr>
        <w:t xml:space="preserve"> </w:t>
      </w:r>
      <w:r w:rsidRPr="0045320D">
        <w:rPr>
          <w:rFonts w:ascii="Times New Roman" w:eastAsia="Arial Unicode MS" w:hAnsi="Times New Roman" w:cs="Times New Roman"/>
          <w:sz w:val="24"/>
          <w:szCs w:val="24"/>
        </w:rPr>
        <w:t>и указать папку и имя файла для сохранения перечня на компьютере. Аналогичные действия нужно выполнить при необходимости выгрузки процессов и функций, отмеченных пользователем как избранные</w:t>
      </w:r>
      <w:r w:rsidR="00CA23AA" w:rsidRPr="0045320D">
        <w:rPr>
          <w:rFonts w:ascii="Times New Roman" w:eastAsia="Arial Unicode MS" w:hAnsi="Times New Roman" w:cs="Times New Roman"/>
          <w:sz w:val="24"/>
          <w:szCs w:val="24"/>
        </w:rPr>
        <w:t>.</w:t>
      </w:r>
    </w:p>
    <w:p w:rsidR="006521D6" w:rsidRPr="0045320D" w:rsidRDefault="00CA23AA" w:rsidP="003066B1">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0C018D19" wp14:editId="328EC077">
            <wp:extent cx="6605909" cy="3441700"/>
            <wp:effectExtent l="0" t="0" r="444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05227" cy="3441345"/>
                    </a:xfrm>
                    <a:prstGeom prst="rect">
                      <a:avLst/>
                    </a:prstGeom>
                  </pic:spPr>
                </pic:pic>
              </a:graphicData>
            </a:graphic>
          </wp:inline>
        </w:drawing>
      </w:r>
    </w:p>
    <w:p w:rsidR="005D09CC" w:rsidRPr="0045320D" w:rsidRDefault="00DE61E7" w:rsidP="001405E3">
      <w:pPr>
        <w:pStyle w:val="2"/>
        <w:numPr>
          <w:ilvl w:val="1"/>
          <w:numId w:val="26"/>
        </w:numPr>
        <w:tabs>
          <w:tab w:val="left" w:pos="426"/>
        </w:tabs>
        <w:ind w:left="0" w:firstLine="0"/>
        <w:rPr>
          <w:color w:val="0070C0"/>
          <w:sz w:val="24"/>
          <w:szCs w:val="24"/>
        </w:rPr>
      </w:pPr>
      <w:bookmarkStart w:id="6" w:name="_Toc49287381"/>
      <w:r w:rsidRPr="0045320D">
        <w:rPr>
          <w:color w:val="0070C0"/>
          <w:sz w:val="24"/>
          <w:szCs w:val="24"/>
        </w:rPr>
        <w:t>Избранные функции</w:t>
      </w:r>
      <w:bookmarkEnd w:id="6"/>
    </w:p>
    <w:p w:rsidR="00CF5A93" w:rsidRPr="0045320D" w:rsidRDefault="00CF5A93" w:rsidP="00CF5A93">
      <w:pPr>
        <w:pStyle w:val="a3"/>
        <w:spacing w:before="0" w:beforeAutospacing="0" w:after="0" w:afterAutospacing="0"/>
        <w:ind w:firstLine="426"/>
        <w:jc w:val="both"/>
        <w:rPr>
          <w:rStyle w:val="apple-tab-span"/>
          <w:color w:val="000000"/>
        </w:rPr>
      </w:pPr>
      <w:r w:rsidRPr="0045320D">
        <w:t>В процессе работы работник подразделения выполняет не весь перечень процессов и функций подразделения, а только те, что закреплены за работником его обязанностями и должностной инструкцией. Для удобства выбора часто используемых функций и клиентов из общего списка предусмотрен механизм создания списка избранных функций и клиентов.</w:t>
      </w:r>
    </w:p>
    <w:p w:rsidR="00994ABA" w:rsidRPr="0045320D" w:rsidRDefault="00CF5A93" w:rsidP="00CF5A9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добавления функции в список избранных необходимо кликнуть звездочку напротив необходимой функции, после чего выбранная функция появится в отдельном списке на вкладке </w:t>
      </w:r>
      <w:r w:rsidRPr="0045320D">
        <w:rPr>
          <w:rFonts w:ascii="Times New Roman" w:hAnsi="Times New Roman" w:cs="Times New Roman"/>
          <w:b/>
          <w:sz w:val="24"/>
          <w:szCs w:val="24"/>
        </w:rPr>
        <w:t>Избранное</w:t>
      </w:r>
      <w:r w:rsidRPr="0045320D">
        <w:rPr>
          <w:rFonts w:ascii="Times New Roman" w:hAnsi="Times New Roman" w:cs="Times New Roman"/>
          <w:sz w:val="24"/>
          <w:szCs w:val="24"/>
        </w:rPr>
        <w:t xml:space="preserve">. При старте замера выбранная для замера функция автоматически отмечается как избранная. Вкладка </w:t>
      </w:r>
      <w:r w:rsidRPr="0045320D">
        <w:rPr>
          <w:rFonts w:ascii="Times New Roman" w:hAnsi="Times New Roman" w:cs="Times New Roman"/>
          <w:b/>
          <w:sz w:val="24"/>
          <w:szCs w:val="24"/>
        </w:rPr>
        <w:t>Избранное</w:t>
      </w:r>
      <w:r w:rsidRPr="0045320D">
        <w:rPr>
          <w:rFonts w:ascii="Times New Roman" w:hAnsi="Times New Roman" w:cs="Times New Roman"/>
          <w:sz w:val="24"/>
          <w:szCs w:val="24"/>
        </w:rPr>
        <w:t xml:space="preserve"> отображает избранные Функции/Операции. После добавления  функции в список избранных можно перейти на вкладку </w:t>
      </w:r>
      <w:r w:rsidRPr="0045320D">
        <w:rPr>
          <w:rFonts w:ascii="Times New Roman" w:hAnsi="Times New Roman" w:cs="Times New Roman"/>
          <w:b/>
          <w:sz w:val="24"/>
          <w:szCs w:val="24"/>
        </w:rPr>
        <w:t>Избранное</w:t>
      </w:r>
      <w:r w:rsidRPr="0045320D">
        <w:rPr>
          <w:rFonts w:ascii="Times New Roman" w:hAnsi="Times New Roman" w:cs="Times New Roman"/>
          <w:sz w:val="24"/>
          <w:szCs w:val="24"/>
        </w:rPr>
        <w:t xml:space="preserve"> и работать только со списком</w:t>
      </w:r>
      <w:r w:rsidRPr="0045320D">
        <w:rPr>
          <w:rFonts w:ascii="Times New Roman" w:hAnsi="Times New Roman" w:cs="Times New Roman"/>
          <w:noProof/>
          <w:sz w:val="24"/>
          <w:szCs w:val="24"/>
        </w:rPr>
        <w:t xml:space="preserve"> </w:t>
      </w:r>
      <w:r w:rsidRPr="0045320D">
        <w:rPr>
          <w:rFonts w:ascii="Times New Roman" w:hAnsi="Times New Roman" w:cs="Times New Roman"/>
          <w:sz w:val="24"/>
          <w:szCs w:val="24"/>
        </w:rPr>
        <w:t>выбранных функций</w:t>
      </w:r>
      <w:r w:rsidR="00C47943" w:rsidRPr="0045320D">
        <w:rPr>
          <w:rFonts w:ascii="Times New Roman" w:hAnsi="Times New Roman" w:cs="Times New Roman"/>
          <w:sz w:val="24"/>
          <w:szCs w:val="24"/>
        </w:rPr>
        <w:t>.</w:t>
      </w:r>
    </w:p>
    <w:p w:rsidR="0025307D" w:rsidRPr="0045320D" w:rsidRDefault="00CF5A93" w:rsidP="001D2E41">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297A5A8A" wp14:editId="55F03AA5">
            <wp:extent cx="6489977" cy="1598213"/>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88084" cy="1597747"/>
                    </a:xfrm>
                    <a:prstGeom prst="rect">
                      <a:avLst/>
                    </a:prstGeom>
                  </pic:spPr>
                </pic:pic>
              </a:graphicData>
            </a:graphic>
          </wp:inline>
        </w:drawing>
      </w:r>
    </w:p>
    <w:p w:rsidR="00994ABA" w:rsidRPr="0045320D" w:rsidRDefault="00994ABA" w:rsidP="001D2E41">
      <w:pPr>
        <w:spacing w:after="0" w:line="240" w:lineRule="auto"/>
        <w:jc w:val="both"/>
        <w:rPr>
          <w:rFonts w:ascii="Times New Roman" w:hAnsi="Times New Roman" w:cs="Times New Roman"/>
          <w:sz w:val="24"/>
          <w:szCs w:val="24"/>
        </w:rPr>
      </w:pPr>
    </w:p>
    <w:p w:rsidR="00CF5A93" w:rsidRPr="0045320D" w:rsidRDefault="00CF5A93">
      <w:pPr>
        <w:rPr>
          <w:rFonts w:ascii="Times New Roman" w:hAnsi="Times New Roman" w:cs="Times New Roman"/>
          <w:sz w:val="24"/>
          <w:szCs w:val="24"/>
        </w:rPr>
      </w:pPr>
      <w:r w:rsidRPr="0045320D">
        <w:rPr>
          <w:rFonts w:ascii="Times New Roman" w:hAnsi="Times New Roman" w:cs="Times New Roman"/>
          <w:sz w:val="24"/>
          <w:szCs w:val="24"/>
        </w:rPr>
        <w:br w:type="page"/>
      </w:r>
    </w:p>
    <w:p w:rsidR="00C47943" w:rsidRPr="0045320D" w:rsidRDefault="00C47943" w:rsidP="00CF5A93">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lastRenderedPageBreak/>
        <w:t xml:space="preserve">Отображение избранных функций/операций на основной вкладке </w:t>
      </w:r>
      <w:r w:rsidRPr="0045320D">
        <w:rPr>
          <w:rFonts w:ascii="Times New Roman" w:hAnsi="Times New Roman" w:cs="Times New Roman"/>
          <w:b/>
          <w:sz w:val="24"/>
          <w:szCs w:val="24"/>
        </w:rPr>
        <w:t>Процессы и функции</w:t>
      </w:r>
      <w:r w:rsidRPr="0045320D">
        <w:rPr>
          <w:rFonts w:ascii="Times New Roman" w:hAnsi="Times New Roman" w:cs="Times New Roman"/>
          <w:sz w:val="24"/>
          <w:szCs w:val="24"/>
        </w:rPr>
        <w:t xml:space="preserve"> можно также включить, нажав на звездочку </w:t>
      </w:r>
      <w:r w:rsidRPr="0045320D">
        <w:rPr>
          <w:rFonts w:ascii="Times New Roman" w:hAnsi="Times New Roman" w:cs="Times New Roman"/>
          <w:noProof/>
          <w:sz w:val="24"/>
          <w:szCs w:val="24"/>
          <w:lang w:eastAsia="ru-RU"/>
        </w:rPr>
        <w:drawing>
          <wp:inline distT="0" distB="0" distL="0" distR="0" wp14:anchorId="7C06B5F6" wp14:editId="287F9F65">
            <wp:extent cx="174424" cy="1744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880" cy="172880"/>
                    </a:xfrm>
                    <a:prstGeom prst="rect">
                      <a:avLst/>
                    </a:prstGeom>
                  </pic:spPr>
                </pic:pic>
              </a:graphicData>
            </a:graphic>
          </wp:inline>
        </w:drawing>
      </w:r>
      <w:r w:rsidRPr="0045320D">
        <w:rPr>
          <w:rFonts w:ascii="Times New Roman" w:hAnsi="Times New Roman" w:cs="Times New Roman"/>
          <w:sz w:val="24"/>
          <w:szCs w:val="24"/>
        </w:rPr>
        <w:t xml:space="preserve"> слева от текстового фильтра по наименованию процесса/функции/операции.</w:t>
      </w:r>
    </w:p>
    <w:p w:rsidR="00C47943" w:rsidRPr="0045320D" w:rsidRDefault="00C47943" w:rsidP="00C47943">
      <w:pPr>
        <w:spacing w:after="0" w:line="240" w:lineRule="auto"/>
        <w:jc w:val="both"/>
        <w:rPr>
          <w:rFonts w:ascii="Times New Roman" w:hAnsi="Times New Roman" w:cs="Times New Roman"/>
          <w:sz w:val="24"/>
          <w:szCs w:val="24"/>
        </w:rPr>
      </w:pPr>
    </w:p>
    <w:tbl>
      <w:tblPr>
        <w:tblStyle w:val="a8"/>
        <w:tblW w:w="0" w:type="auto"/>
        <w:tblInd w:w="67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6"/>
        <w:gridCol w:w="6096"/>
      </w:tblGrid>
      <w:tr w:rsidR="00C47943" w:rsidRPr="0045320D" w:rsidTr="00AF66A3">
        <w:tc>
          <w:tcPr>
            <w:tcW w:w="3686" w:type="dxa"/>
          </w:tcPr>
          <w:p w:rsidR="00C47943" w:rsidRPr="0045320D" w:rsidRDefault="00AF66A3" w:rsidP="00C47943">
            <w:pPr>
              <w:jc w:val="both"/>
              <w:rPr>
                <w:rFonts w:ascii="Times New Roman" w:hAnsi="Times New Roman" w:cs="Times New Roman"/>
                <w:sz w:val="24"/>
                <w:szCs w:val="24"/>
              </w:rPr>
            </w:pP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4312B770" wp14:editId="4014240C">
                      <wp:simplePos x="0" y="0"/>
                      <wp:positionH relativeFrom="column">
                        <wp:posOffset>118745</wp:posOffset>
                      </wp:positionH>
                      <wp:positionV relativeFrom="paragraph">
                        <wp:posOffset>386715</wp:posOffset>
                      </wp:positionV>
                      <wp:extent cx="240030" cy="159385"/>
                      <wp:effectExtent l="0" t="19050" r="45720" b="31115"/>
                      <wp:wrapNone/>
                      <wp:docPr id="13" name="Стрелка вправо 13"/>
                      <wp:cNvGraphicFramePr/>
                      <a:graphic xmlns:a="http://schemas.openxmlformats.org/drawingml/2006/main">
                        <a:graphicData uri="http://schemas.microsoft.com/office/word/2010/wordprocessingShape">
                          <wps:wsp>
                            <wps:cNvSpPr/>
                            <wps:spPr>
                              <a:xfrm flipV="1">
                                <a:off x="0" y="0"/>
                                <a:ext cx="240030" cy="1593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26" type="#_x0000_t13" style="position:absolute;margin-left:9.35pt;margin-top:30.45pt;width:18.9pt;height:12.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" adj="14429" fillcolor="red" strokecolor="red" strokeweight="2pt"/>
                  </w:pict>
                </mc:Fallback>
              </mc:AlternateContent>
            </w:r>
            <w:r w:rsidR="00C47943" w:rsidRPr="0045320D">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5FB7AA76" wp14:editId="2413635C">
                  <wp:simplePos x="0" y="0"/>
                  <wp:positionH relativeFrom="margin">
                    <wp:posOffset>400685</wp:posOffset>
                  </wp:positionH>
                  <wp:positionV relativeFrom="paragraph">
                    <wp:posOffset>139065</wp:posOffset>
                  </wp:positionV>
                  <wp:extent cx="1526540" cy="87820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26540" cy="878205"/>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Pr>
          <w:p w:rsidR="00C47943" w:rsidRPr="0045320D" w:rsidRDefault="00C47943" w:rsidP="00C47943">
            <w:pPr>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16D788E1" wp14:editId="65AAEC03">
                  <wp:extent cx="3731256" cy="14859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34826" cy="1487322"/>
                          </a:xfrm>
                          <a:prstGeom prst="rect">
                            <a:avLst/>
                          </a:prstGeom>
                        </pic:spPr>
                      </pic:pic>
                    </a:graphicData>
                  </a:graphic>
                </wp:inline>
              </w:drawing>
            </w:r>
          </w:p>
        </w:tc>
      </w:tr>
    </w:tbl>
    <w:p w:rsidR="00C47943" w:rsidRPr="0045320D" w:rsidRDefault="00C47943" w:rsidP="00C47943">
      <w:pPr>
        <w:spacing w:after="0" w:line="240" w:lineRule="auto"/>
        <w:jc w:val="both"/>
        <w:rPr>
          <w:rFonts w:ascii="Times New Roman" w:hAnsi="Times New Roman" w:cs="Times New Roman"/>
          <w:sz w:val="24"/>
          <w:szCs w:val="24"/>
        </w:rPr>
      </w:pPr>
    </w:p>
    <w:p w:rsidR="00C47943" w:rsidRPr="0045320D" w:rsidRDefault="00C47943" w:rsidP="00CF5A93">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Для исключения функции из списка избранных необходимо кликнуть отмеченную черным цветом звездочку напротив выбранной функции, после чего выбранная функция будет исключена из списка избранных.</w:t>
      </w:r>
    </w:p>
    <w:p w:rsidR="007E3623" w:rsidRPr="0045320D" w:rsidRDefault="00981495" w:rsidP="001405E3">
      <w:pPr>
        <w:pStyle w:val="2"/>
        <w:numPr>
          <w:ilvl w:val="1"/>
          <w:numId w:val="26"/>
        </w:numPr>
        <w:tabs>
          <w:tab w:val="left" w:pos="426"/>
        </w:tabs>
        <w:ind w:left="0" w:firstLine="0"/>
        <w:rPr>
          <w:color w:val="0070C0"/>
          <w:sz w:val="24"/>
          <w:szCs w:val="24"/>
        </w:rPr>
      </w:pPr>
      <w:bookmarkStart w:id="7" w:name="_Toc49287382"/>
      <w:r w:rsidRPr="0045320D">
        <w:rPr>
          <w:color w:val="0070C0"/>
          <w:sz w:val="24"/>
          <w:szCs w:val="24"/>
        </w:rPr>
        <w:t>Избранные клиенты</w:t>
      </w:r>
      <w:bookmarkEnd w:id="7"/>
    </w:p>
    <w:p w:rsidR="007E3623" w:rsidRPr="0045320D" w:rsidRDefault="00CF5A93" w:rsidP="00317DF7">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Аналогичн</w:t>
      </w:r>
      <w:r w:rsidR="00317DF7" w:rsidRPr="0045320D">
        <w:rPr>
          <w:rFonts w:ascii="Times New Roman" w:hAnsi="Times New Roman" w:cs="Times New Roman"/>
          <w:sz w:val="24"/>
          <w:szCs w:val="24"/>
        </w:rPr>
        <w:t>о</w:t>
      </w:r>
      <w:r w:rsidRPr="0045320D">
        <w:rPr>
          <w:rFonts w:ascii="Times New Roman" w:hAnsi="Times New Roman" w:cs="Times New Roman"/>
          <w:sz w:val="24"/>
          <w:szCs w:val="24"/>
        </w:rPr>
        <w:t xml:space="preserve"> функционалу избранных функций, </w:t>
      </w:r>
      <w:r w:rsidR="00317DF7" w:rsidRPr="0045320D">
        <w:rPr>
          <w:rFonts w:ascii="Times New Roman" w:hAnsi="Times New Roman" w:cs="Times New Roman"/>
          <w:sz w:val="24"/>
          <w:szCs w:val="24"/>
        </w:rPr>
        <w:t xml:space="preserve">в клиентском модуле есть функционал выбора избранных клиентов. </w:t>
      </w:r>
      <w:r w:rsidR="007E3623" w:rsidRPr="0045320D">
        <w:rPr>
          <w:rFonts w:ascii="Times New Roman" w:hAnsi="Times New Roman" w:cs="Times New Roman"/>
          <w:sz w:val="24"/>
          <w:szCs w:val="24"/>
        </w:rPr>
        <w:t xml:space="preserve">При первом </w:t>
      </w:r>
      <w:r w:rsidR="00603A28" w:rsidRPr="0045320D">
        <w:rPr>
          <w:rFonts w:ascii="Times New Roman" w:hAnsi="Times New Roman" w:cs="Times New Roman"/>
          <w:sz w:val="24"/>
          <w:szCs w:val="24"/>
        </w:rPr>
        <w:t xml:space="preserve">запуске программы в списке выбора клиентов доступны </w:t>
      </w:r>
      <w:r w:rsidR="00317DF7" w:rsidRPr="0045320D">
        <w:rPr>
          <w:rFonts w:ascii="Times New Roman" w:hAnsi="Times New Roman" w:cs="Times New Roman"/>
          <w:sz w:val="24"/>
          <w:szCs w:val="24"/>
        </w:rPr>
        <w:t xml:space="preserve">все </w:t>
      </w:r>
      <w:r w:rsidR="00603A28" w:rsidRPr="0045320D">
        <w:rPr>
          <w:rFonts w:ascii="Times New Roman" w:hAnsi="Times New Roman" w:cs="Times New Roman"/>
          <w:sz w:val="24"/>
          <w:szCs w:val="24"/>
        </w:rPr>
        <w:t xml:space="preserve">клиенты, согласно </w:t>
      </w:r>
      <w:r w:rsidR="00317DF7" w:rsidRPr="0045320D">
        <w:rPr>
          <w:rFonts w:ascii="Times New Roman" w:hAnsi="Times New Roman" w:cs="Times New Roman"/>
          <w:sz w:val="24"/>
          <w:szCs w:val="24"/>
        </w:rPr>
        <w:t>распределению клиентов по отделам, назначенному Администратором ИС:</w:t>
      </w:r>
    </w:p>
    <w:p w:rsidR="007E3623" w:rsidRPr="0045320D" w:rsidRDefault="007E3623" w:rsidP="007E3623">
      <w:pPr>
        <w:spacing w:after="0" w:line="240" w:lineRule="auto"/>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692D2BD8" wp14:editId="04F7E7DF">
            <wp:extent cx="6009172" cy="21726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9054" cy="2172572"/>
                    </a:xfrm>
                    <a:prstGeom prst="rect">
                      <a:avLst/>
                    </a:prstGeom>
                    <a:noFill/>
                    <a:ln>
                      <a:noFill/>
                    </a:ln>
                  </pic:spPr>
                </pic:pic>
              </a:graphicData>
            </a:graphic>
          </wp:inline>
        </w:drawing>
      </w:r>
    </w:p>
    <w:p w:rsidR="007E3623" w:rsidRPr="0045320D" w:rsidRDefault="007E3623" w:rsidP="007E3623">
      <w:pPr>
        <w:spacing w:after="0" w:line="240" w:lineRule="auto"/>
        <w:ind w:firstLine="708"/>
        <w:rPr>
          <w:rFonts w:ascii="Times New Roman" w:hAnsi="Times New Roman" w:cs="Times New Roman"/>
          <w:sz w:val="24"/>
          <w:szCs w:val="24"/>
        </w:rPr>
      </w:pPr>
    </w:p>
    <w:p w:rsidR="007E3623" w:rsidRPr="0045320D" w:rsidRDefault="00DE61E7" w:rsidP="00317DF7">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Для добавления </w:t>
      </w:r>
      <w:r w:rsidRPr="0045320D">
        <w:rPr>
          <w:rFonts w:ascii="Times New Roman" w:hAnsi="Times New Roman" w:cs="Times New Roman"/>
          <w:b/>
          <w:sz w:val="24"/>
          <w:szCs w:val="24"/>
        </w:rPr>
        <w:t>К</w:t>
      </w:r>
      <w:r w:rsidR="007E3623" w:rsidRPr="0045320D">
        <w:rPr>
          <w:rFonts w:ascii="Times New Roman" w:hAnsi="Times New Roman" w:cs="Times New Roman"/>
          <w:b/>
          <w:sz w:val="24"/>
          <w:szCs w:val="24"/>
        </w:rPr>
        <w:t xml:space="preserve">лиента </w:t>
      </w:r>
      <w:r w:rsidR="007E3623" w:rsidRPr="0045320D">
        <w:rPr>
          <w:rFonts w:ascii="Times New Roman" w:hAnsi="Times New Roman" w:cs="Times New Roman"/>
          <w:sz w:val="24"/>
          <w:szCs w:val="24"/>
        </w:rPr>
        <w:t xml:space="preserve">в список избранных необходимо перейти на вкладку </w:t>
      </w:r>
      <w:r w:rsidR="007E3623" w:rsidRPr="0045320D">
        <w:rPr>
          <w:rFonts w:ascii="Times New Roman" w:hAnsi="Times New Roman" w:cs="Times New Roman"/>
          <w:b/>
          <w:sz w:val="24"/>
          <w:szCs w:val="24"/>
        </w:rPr>
        <w:t>Избранные клиенты</w:t>
      </w:r>
      <w:r w:rsidR="007E3623" w:rsidRPr="0045320D">
        <w:rPr>
          <w:rFonts w:ascii="Times New Roman" w:hAnsi="Times New Roman" w:cs="Times New Roman"/>
          <w:sz w:val="24"/>
          <w:szCs w:val="24"/>
        </w:rPr>
        <w:t xml:space="preserve"> и кликнуть звездочку напротив выбранного клиента.</w:t>
      </w:r>
    </w:p>
    <w:p w:rsidR="007E3623" w:rsidRPr="0045320D" w:rsidRDefault="007E3623" w:rsidP="007E3623">
      <w:pPr>
        <w:spacing w:after="0" w:line="240" w:lineRule="auto"/>
        <w:jc w:val="center"/>
        <w:rPr>
          <w:rFonts w:ascii="Times New Roman" w:hAnsi="Times New Roman" w:cs="Times New Roman"/>
          <w:sz w:val="24"/>
          <w:szCs w:val="24"/>
        </w:rPr>
      </w:pP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358706CA" wp14:editId="181C56BE">
                <wp:simplePos x="0" y="0"/>
                <wp:positionH relativeFrom="column">
                  <wp:posOffset>692206</wp:posOffset>
                </wp:positionH>
                <wp:positionV relativeFrom="paragraph">
                  <wp:posOffset>546100</wp:posOffset>
                </wp:positionV>
                <wp:extent cx="240030" cy="45085"/>
                <wp:effectExtent l="0" t="19050" r="45720" b="31115"/>
                <wp:wrapNone/>
                <wp:docPr id="25" name="Стрелка вправо 25"/>
                <wp:cNvGraphicFramePr/>
                <a:graphic xmlns:a="http://schemas.openxmlformats.org/drawingml/2006/main">
                  <a:graphicData uri="http://schemas.microsoft.com/office/word/2010/wordprocessingShape">
                    <wps:wsp>
                      <wps:cNvSpPr/>
                      <wps:spPr>
                        <a:xfrm flipV="1">
                          <a:off x="0" y="0"/>
                          <a:ext cx="2400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5" o:spid="_x0000_s1026" type="#_x0000_t13" style="position:absolute;margin-left:54.5pt;margin-top:43pt;width:18.9pt;height:3.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" adj="19571" fillcolor="red" strokecolor="red"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123864F5" wp14:editId="1885CBBF">
                <wp:simplePos x="0" y="0"/>
                <wp:positionH relativeFrom="column">
                  <wp:posOffset>680490</wp:posOffset>
                </wp:positionH>
                <wp:positionV relativeFrom="paragraph">
                  <wp:posOffset>1146670</wp:posOffset>
                </wp:positionV>
                <wp:extent cx="240030" cy="45085"/>
                <wp:effectExtent l="0" t="19050" r="45720" b="31115"/>
                <wp:wrapNone/>
                <wp:docPr id="26" name="Стрелка вправо 26"/>
                <wp:cNvGraphicFramePr/>
                <a:graphic xmlns:a="http://schemas.openxmlformats.org/drawingml/2006/main">
                  <a:graphicData uri="http://schemas.microsoft.com/office/word/2010/wordprocessingShape">
                    <wps:wsp>
                      <wps:cNvSpPr/>
                      <wps:spPr>
                        <a:xfrm flipV="1">
                          <a:off x="0" y="0"/>
                          <a:ext cx="2400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6" o:spid="_x0000_s1026" type="#_x0000_t13" style="position:absolute;margin-left:53.6pt;margin-top:90.3pt;width:18.9pt;height:3.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" adj="19571" fillcolor="red" strokecolor="red"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5FE60F77" wp14:editId="17EC2119">
                <wp:simplePos x="0" y="0"/>
                <wp:positionH relativeFrom="column">
                  <wp:posOffset>678815</wp:posOffset>
                </wp:positionH>
                <wp:positionV relativeFrom="paragraph">
                  <wp:posOffset>753166</wp:posOffset>
                </wp:positionV>
                <wp:extent cx="240030" cy="45085"/>
                <wp:effectExtent l="0" t="19050" r="45720" b="31115"/>
                <wp:wrapNone/>
                <wp:docPr id="41" name="Стрелка вправо 41"/>
                <wp:cNvGraphicFramePr/>
                <a:graphic xmlns:a="http://schemas.openxmlformats.org/drawingml/2006/main">
                  <a:graphicData uri="http://schemas.microsoft.com/office/word/2010/wordprocessingShape">
                    <wps:wsp>
                      <wps:cNvSpPr/>
                      <wps:spPr>
                        <a:xfrm flipV="1">
                          <a:off x="0" y="0"/>
                          <a:ext cx="2400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1" o:spid="_x0000_s1026" type="#_x0000_t13" style="position:absolute;margin-left:53.45pt;margin-top:59.3pt;width:18.9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" adj="19571" fillcolor="red" strokecolor="red"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8BE7FE4" wp14:editId="1F3D366E">
                <wp:simplePos x="0" y="0"/>
                <wp:positionH relativeFrom="column">
                  <wp:posOffset>678920</wp:posOffset>
                </wp:positionH>
                <wp:positionV relativeFrom="paragraph">
                  <wp:posOffset>949709</wp:posOffset>
                </wp:positionV>
                <wp:extent cx="240030" cy="45085"/>
                <wp:effectExtent l="0" t="19050" r="45720" b="31115"/>
                <wp:wrapNone/>
                <wp:docPr id="42" name="Стрелка вправо 42"/>
                <wp:cNvGraphicFramePr/>
                <a:graphic xmlns:a="http://schemas.openxmlformats.org/drawingml/2006/main">
                  <a:graphicData uri="http://schemas.microsoft.com/office/word/2010/wordprocessingShape">
                    <wps:wsp>
                      <wps:cNvSpPr/>
                      <wps:spPr>
                        <a:xfrm flipV="1">
                          <a:off x="0" y="0"/>
                          <a:ext cx="2400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2" o:spid="_x0000_s1026" type="#_x0000_t13" style="position:absolute;margin-left:53.45pt;margin-top:74.8pt;width:18.9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" adj="19571" fillcolor="red" strokecolor="red" strokeweight="2pt"/>
            </w:pict>
          </mc:Fallback>
        </mc:AlternateContent>
      </w:r>
      <w:r w:rsidRPr="0045320D">
        <w:rPr>
          <w:rFonts w:ascii="Times New Roman" w:hAnsi="Times New Roman" w:cs="Times New Roman"/>
          <w:noProof/>
          <w:sz w:val="24"/>
          <w:szCs w:val="24"/>
          <w:lang w:eastAsia="ru-RU"/>
        </w:rPr>
        <w:drawing>
          <wp:inline distT="0" distB="0" distL="0" distR="0" wp14:anchorId="0A5DE352" wp14:editId="4EE66D98">
            <wp:extent cx="4505923" cy="1916582"/>
            <wp:effectExtent l="0" t="0" r="952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06070" cy="1916644"/>
                    </a:xfrm>
                    <a:prstGeom prst="rect">
                      <a:avLst/>
                    </a:prstGeom>
                  </pic:spPr>
                </pic:pic>
              </a:graphicData>
            </a:graphic>
          </wp:inline>
        </w:drawing>
      </w:r>
    </w:p>
    <w:p w:rsidR="007E3623" w:rsidRPr="0045320D" w:rsidRDefault="007E3623" w:rsidP="007E3623">
      <w:pPr>
        <w:spacing w:after="0" w:line="240" w:lineRule="auto"/>
        <w:ind w:firstLine="708"/>
        <w:rPr>
          <w:rFonts w:ascii="Times New Roman" w:hAnsi="Times New Roman" w:cs="Times New Roman"/>
          <w:sz w:val="24"/>
          <w:szCs w:val="24"/>
        </w:rPr>
      </w:pPr>
    </w:p>
    <w:p w:rsidR="007E3623" w:rsidRPr="0045320D" w:rsidRDefault="007E3623" w:rsidP="007E362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После добавления клиента в список избранных, при старте нового замера </w:t>
      </w:r>
      <w:r w:rsidRPr="0045320D">
        <w:rPr>
          <w:rFonts w:ascii="Times New Roman" w:hAnsi="Times New Roman" w:cs="Times New Roman"/>
          <w:b/>
          <w:sz w:val="24"/>
          <w:szCs w:val="24"/>
        </w:rPr>
        <w:t xml:space="preserve">можно ограничить вывод списка клиентов только </w:t>
      </w:r>
      <w:r w:rsidR="00E579F3" w:rsidRPr="0045320D">
        <w:rPr>
          <w:rFonts w:ascii="Times New Roman" w:hAnsi="Times New Roman" w:cs="Times New Roman"/>
          <w:b/>
          <w:sz w:val="24"/>
          <w:szCs w:val="24"/>
        </w:rPr>
        <w:t>избранными</w:t>
      </w:r>
      <w:r w:rsidR="00E579F3" w:rsidRPr="0045320D">
        <w:rPr>
          <w:rFonts w:ascii="Times New Roman" w:hAnsi="Times New Roman" w:cs="Times New Roman"/>
          <w:sz w:val="24"/>
          <w:szCs w:val="24"/>
        </w:rPr>
        <w:t>, кликнув на звездочку расположенную</w:t>
      </w:r>
      <w:r w:rsidRPr="0045320D">
        <w:rPr>
          <w:rFonts w:ascii="Times New Roman" w:hAnsi="Times New Roman" w:cs="Times New Roman"/>
          <w:sz w:val="24"/>
          <w:szCs w:val="24"/>
        </w:rPr>
        <w:t xml:space="preserve"> рядом со списком выбора клиентов</w:t>
      </w:r>
      <w:r w:rsidR="00981495" w:rsidRPr="0045320D">
        <w:rPr>
          <w:rFonts w:ascii="Times New Roman" w:hAnsi="Times New Roman" w:cs="Times New Roman"/>
          <w:sz w:val="24"/>
          <w:szCs w:val="24"/>
        </w:rPr>
        <w:t>:</w:t>
      </w:r>
    </w:p>
    <w:p w:rsidR="007E3623" w:rsidRPr="0045320D" w:rsidRDefault="007E3623" w:rsidP="007E3623">
      <w:pPr>
        <w:spacing w:after="0" w:line="240" w:lineRule="auto"/>
        <w:ind w:firstLine="708"/>
        <w:rPr>
          <w:rFonts w:ascii="Times New Roman" w:hAnsi="Times New Roman" w:cs="Times New Roman"/>
          <w:sz w:val="24"/>
          <w:szCs w:val="24"/>
        </w:rPr>
      </w:pPr>
    </w:p>
    <w:p w:rsidR="007E3623" w:rsidRPr="0045320D" w:rsidRDefault="007E3623" w:rsidP="007E3623">
      <w:pPr>
        <w:spacing w:after="0" w:line="240" w:lineRule="auto"/>
        <w:jc w:val="center"/>
        <w:rPr>
          <w:rFonts w:ascii="Times New Roman" w:hAnsi="Times New Roman" w:cs="Times New Roman"/>
          <w:sz w:val="24"/>
          <w:szCs w:val="24"/>
        </w:rPr>
      </w:pPr>
      <w:r w:rsidRPr="0045320D">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14:anchorId="790751E2" wp14:editId="28DD39FF">
                <wp:simplePos x="0" y="0"/>
                <wp:positionH relativeFrom="column">
                  <wp:posOffset>930826</wp:posOffset>
                </wp:positionH>
                <wp:positionV relativeFrom="paragraph">
                  <wp:posOffset>102570</wp:posOffset>
                </wp:positionV>
                <wp:extent cx="1816100" cy="957221"/>
                <wp:effectExtent l="0" t="0" r="12700" b="1460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816100" cy="957221"/>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26" style="position:absolute;margin-left:73.3pt;margin-top:8.1pt;width:143pt;height:7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" filled="f" strokecolor="#00b050"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4A06BEE2" wp14:editId="7FD5B65F">
                <wp:simplePos x="0" y="0"/>
                <wp:positionH relativeFrom="column">
                  <wp:posOffset>1191578</wp:posOffset>
                </wp:positionH>
                <wp:positionV relativeFrom="paragraph">
                  <wp:posOffset>1113390</wp:posOffset>
                </wp:positionV>
                <wp:extent cx="318025" cy="45719"/>
                <wp:effectExtent l="79057" t="16193" r="85408" b="9207"/>
                <wp:wrapNone/>
                <wp:docPr id="44" name="Стрелка вправо 44"/>
                <wp:cNvGraphicFramePr/>
                <a:graphic xmlns:a="http://schemas.openxmlformats.org/drawingml/2006/main">
                  <a:graphicData uri="http://schemas.microsoft.com/office/word/2010/wordprocessingShape">
                    <wps:wsp>
                      <wps:cNvSpPr/>
                      <wps:spPr>
                        <a:xfrm rot="17724946" flipV="1">
                          <a:off x="0" y="0"/>
                          <a:ext cx="318025" cy="45719"/>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4" o:spid="_x0000_s1026" type="#_x0000_t13" style="position:absolute;margin-left:93.85pt;margin-top:87.65pt;width:25.05pt;height:3.6pt;rotation:4232592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" adj="20047" fillcolor="yellow" strokecolor="red"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44C24549" wp14:editId="6BE8D536">
                <wp:simplePos x="0" y="0"/>
                <wp:positionH relativeFrom="column">
                  <wp:posOffset>302895</wp:posOffset>
                </wp:positionH>
                <wp:positionV relativeFrom="paragraph">
                  <wp:posOffset>1287145</wp:posOffset>
                </wp:positionV>
                <wp:extent cx="1682750" cy="755650"/>
                <wp:effectExtent l="0" t="0" r="12700" b="2540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682750" cy="755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23.85pt;margin-top:101.35pt;width:132.5pt;height: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" filled="f" strokecolor="red" strokeweight="2pt"/>
            </w:pict>
          </mc:Fallback>
        </mc:AlternateContent>
      </w: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E4874B2" wp14:editId="1CB1C914">
                <wp:simplePos x="0" y="0"/>
                <wp:positionH relativeFrom="column">
                  <wp:posOffset>62865</wp:posOffset>
                </wp:positionH>
                <wp:positionV relativeFrom="paragraph">
                  <wp:posOffset>100386</wp:posOffset>
                </wp:positionV>
                <wp:extent cx="240307" cy="45719"/>
                <wp:effectExtent l="0" t="19050" r="45720" b="31115"/>
                <wp:wrapNone/>
                <wp:docPr id="46" name="Стрелка вправо 46"/>
                <wp:cNvGraphicFramePr/>
                <a:graphic xmlns:a="http://schemas.openxmlformats.org/drawingml/2006/main">
                  <a:graphicData uri="http://schemas.microsoft.com/office/word/2010/wordprocessingShape">
                    <wps:wsp>
                      <wps:cNvSpPr/>
                      <wps:spPr>
                        <a:xfrm flipV="1">
                          <a:off x="0" y="0"/>
                          <a:ext cx="240307"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 o:spid="_x0000_s1026" type="#_x0000_t13" style="position:absolute;margin-left:4.95pt;margin-top:7.9pt;width:18.9pt;height:3.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" adj="19545" fillcolor="red" strokecolor="red" strokeweight="2pt"/>
            </w:pict>
          </mc:Fallback>
        </mc:AlternateContent>
      </w:r>
      <w:r w:rsidRPr="0045320D">
        <w:rPr>
          <w:rFonts w:ascii="Times New Roman" w:hAnsi="Times New Roman" w:cs="Times New Roman"/>
          <w:noProof/>
          <w:sz w:val="24"/>
          <w:szCs w:val="24"/>
          <w:lang w:eastAsia="ru-RU"/>
        </w:rPr>
        <w:drawing>
          <wp:inline distT="0" distB="0" distL="0" distR="0" wp14:anchorId="6B7BB3C5" wp14:editId="03AC6C8E">
            <wp:extent cx="5738092" cy="2509114"/>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979" cy="2509065"/>
                    </a:xfrm>
                    <a:prstGeom prst="rect">
                      <a:avLst/>
                    </a:prstGeom>
                    <a:noFill/>
                    <a:ln>
                      <a:noFill/>
                    </a:ln>
                  </pic:spPr>
                </pic:pic>
              </a:graphicData>
            </a:graphic>
          </wp:inline>
        </w:drawing>
      </w:r>
    </w:p>
    <w:p w:rsidR="00FA3D00" w:rsidRPr="0045320D" w:rsidRDefault="00FA3D00" w:rsidP="00B631A7">
      <w:pPr>
        <w:spacing w:after="0" w:line="240" w:lineRule="auto"/>
        <w:rPr>
          <w:rFonts w:ascii="Times New Roman" w:hAnsi="Times New Roman" w:cs="Times New Roman"/>
          <w:sz w:val="24"/>
          <w:szCs w:val="24"/>
        </w:rPr>
      </w:pPr>
    </w:p>
    <w:p w:rsidR="00B631A7" w:rsidRPr="0045320D" w:rsidRDefault="00B631A7" w:rsidP="00B631A7">
      <w:pPr>
        <w:spacing w:after="0" w:line="240" w:lineRule="auto"/>
        <w:rPr>
          <w:rFonts w:ascii="Times New Roman" w:hAnsi="Times New Roman" w:cs="Times New Roman"/>
          <w:sz w:val="24"/>
          <w:szCs w:val="24"/>
        </w:rPr>
      </w:pPr>
    </w:p>
    <w:p w:rsidR="00326ABF" w:rsidRPr="0045320D" w:rsidRDefault="00326ABF">
      <w:pPr>
        <w:rPr>
          <w:rFonts w:ascii="Times New Roman" w:hAnsi="Times New Roman" w:cs="Times New Roman"/>
          <w:sz w:val="24"/>
          <w:szCs w:val="24"/>
        </w:rPr>
      </w:pPr>
      <w:r w:rsidRPr="0045320D">
        <w:rPr>
          <w:rFonts w:ascii="Times New Roman" w:hAnsi="Times New Roman" w:cs="Times New Roman"/>
          <w:sz w:val="24"/>
          <w:szCs w:val="24"/>
        </w:rPr>
        <w:br w:type="page"/>
      </w:r>
    </w:p>
    <w:p w:rsidR="008A12DD" w:rsidRPr="0045320D" w:rsidRDefault="002A712E" w:rsidP="009A65DF">
      <w:pPr>
        <w:pStyle w:val="10"/>
        <w:numPr>
          <w:ilvl w:val="0"/>
          <w:numId w:val="26"/>
        </w:numPr>
        <w:tabs>
          <w:tab w:val="left" w:pos="426"/>
        </w:tabs>
        <w:spacing w:before="0"/>
        <w:ind w:left="0" w:firstLine="0"/>
        <w:contextualSpacing/>
        <w:rPr>
          <w:rFonts w:ascii="Times New Roman" w:hAnsi="Times New Roman" w:cs="Times New Roman"/>
          <w:color w:val="0070C0"/>
        </w:rPr>
      </w:pPr>
      <w:bookmarkStart w:id="8" w:name="_Toc49287383"/>
      <w:r w:rsidRPr="0045320D">
        <w:rPr>
          <w:rFonts w:ascii="Times New Roman" w:hAnsi="Times New Roman" w:cs="Times New Roman"/>
          <w:color w:val="0070C0"/>
        </w:rPr>
        <w:lastRenderedPageBreak/>
        <w:t>Выполнение замеров</w:t>
      </w:r>
      <w:bookmarkEnd w:id="8"/>
    </w:p>
    <w:p w:rsidR="00746975" w:rsidRPr="0045320D" w:rsidRDefault="00746975" w:rsidP="009A65DF">
      <w:pPr>
        <w:pStyle w:val="2"/>
        <w:numPr>
          <w:ilvl w:val="1"/>
          <w:numId w:val="26"/>
        </w:numPr>
        <w:tabs>
          <w:tab w:val="left" w:pos="426"/>
        </w:tabs>
        <w:spacing w:before="0" w:beforeAutospacing="0"/>
        <w:ind w:left="0" w:firstLine="0"/>
        <w:contextualSpacing/>
        <w:rPr>
          <w:color w:val="0070C0"/>
          <w:sz w:val="24"/>
          <w:szCs w:val="24"/>
        </w:rPr>
      </w:pPr>
      <w:bookmarkStart w:id="9" w:name="_Toc49287384"/>
      <w:r w:rsidRPr="0045320D">
        <w:rPr>
          <w:color w:val="0070C0"/>
          <w:sz w:val="24"/>
          <w:szCs w:val="24"/>
        </w:rPr>
        <w:t>П</w:t>
      </w:r>
      <w:r w:rsidR="00981495" w:rsidRPr="0045320D">
        <w:rPr>
          <w:color w:val="0070C0"/>
          <w:sz w:val="24"/>
          <w:szCs w:val="24"/>
        </w:rPr>
        <w:t>рограммные замеры</w:t>
      </w:r>
      <w:bookmarkEnd w:id="9"/>
    </w:p>
    <w:p w:rsidR="00326ABF" w:rsidRPr="0045320D" w:rsidRDefault="00326ABF" w:rsidP="00326ABF">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w:t>
      </w:r>
      <w:r w:rsidR="00B43A23" w:rsidRPr="0045320D">
        <w:rPr>
          <w:rFonts w:ascii="Times New Roman" w:hAnsi="Times New Roman" w:cs="Times New Roman"/>
          <w:b/>
          <w:sz w:val="24"/>
          <w:szCs w:val="24"/>
        </w:rPr>
        <w:t>НАЧАЛА ЗАМЕРА</w:t>
      </w:r>
      <w:r w:rsidRPr="0045320D">
        <w:rPr>
          <w:rFonts w:ascii="Times New Roman" w:hAnsi="Times New Roman" w:cs="Times New Roman"/>
          <w:sz w:val="24"/>
          <w:szCs w:val="24"/>
        </w:rPr>
        <w:t xml:space="preserve"> необходимо:</w:t>
      </w:r>
    </w:p>
    <w:p w:rsidR="00326ABF" w:rsidRPr="0045320D" w:rsidRDefault="00326ABF" w:rsidP="00326ABF">
      <w:pPr>
        <w:spacing w:after="0" w:line="240" w:lineRule="auto"/>
        <w:ind w:firstLine="720"/>
        <w:jc w:val="both"/>
        <w:rPr>
          <w:rFonts w:ascii="Times New Roman" w:hAnsi="Times New Roman" w:cs="Times New Roman"/>
          <w:sz w:val="24"/>
          <w:szCs w:val="24"/>
        </w:rPr>
      </w:pPr>
      <w:r w:rsidRPr="0045320D">
        <w:rPr>
          <w:rFonts w:ascii="Times New Roman" w:hAnsi="Times New Roman" w:cs="Times New Roman"/>
          <w:sz w:val="24"/>
          <w:szCs w:val="24"/>
        </w:rPr>
        <w:t>1. Выбрать Клиента (1)</w:t>
      </w:r>
    </w:p>
    <w:p w:rsidR="00326ABF" w:rsidRPr="0045320D" w:rsidRDefault="00326ABF" w:rsidP="00326ABF">
      <w:pPr>
        <w:spacing w:after="0" w:line="240" w:lineRule="auto"/>
        <w:ind w:firstLine="720"/>
        <w:jc w:val="both"/>
        <w:rPr>
          <w:rFonts w:ascii="Times New Roman" w:hAnsi="Times New Roman" w:cs="Times New Roman"/>
          <w:sz w:val="24"/>
          <w:szCs w:val="24"/>
        </w:rPr>
      </w:pPr>
      <w:r w:rsidRPr="0045320D">
        <w:rPr>
          <w:rFonts w:ascii="Times New Roman" w:hAnsi="Times New Roman" w:cs="Times New Roman"/>
          <w:sz w:val="24"/>
          <w:szCs w:val="24"/>
        </w:rPr>
        <w:t>2.</w:t>
      </w:r>
      <w:r w:rsidR="00596EB1" w:rsidRPr="0045320D">
        <w:rPr>
          <w:rFonts w:ascii="Times New Roman" w:hAnsi="Times New Roman" w:cs="Times New Roman"/>
          <w:noProof/>
          <w:sz w:val="24"/>
          <w:szCs w:val="24"/>
          <w:lang w:eastAsia="ru-RU"/>
        </w:rPr>
        <w:t xml:space="preserve"> </w:t>
      </w:r>
      <w:r w:rsidRPr="0045320D">
        <w:rPr>
          <w:rFonts w:ascii="Times New Roman" w:hAnsi="Times New Roman" w:cs="Times New Roman"/>
          <w:sz w:val="24"/>
          <w:szCs w:val="24"/>
        </w:rPr>
        <w:t xml:space="preserve"> Перейти в </w:t>
      </w:r>
      <w:r w:rsidR="00596EB1" w:rsidRPr="0045320D">
        <w:rPr>
          <w:rFonts w:ascii="Times New Roman" w:hAnsi="Times New Roman" w:cs="Times New Roman"/>
          <w:sz w:val="24"/>
          <w:szCs w:val="24"/>
        </w:rPr>
        <w:t>раздел</w:t>
      </w:r>
      <w:r w:rsidRPr="0045320D">
        <w:rPr>
          <w:rFonts w:ascii="Times New Roman" w:hAnsi="Times New Roman" w:cs="Times New Roman"/>
          <w:sz w:val="24"/>
          <w:szCs w:val="24"/>
        </w:rPr>
        <w:t xml:space="preserve"> Процессы и функции с перечнем Процессов. </w:t>
      </w:r>
    </w:p>
    <w:p w:rsidR="00326ABF" w:rsidRPr="0045320D" w:rsidRDefault="00326ABF" w:rsidP="00326ABF">
      <w:pPr>
        <w:spacing w:after="0" w:line="240" w:lineRule="auto"/>
        <w:ind w:firstLine="720"/>
        <w:jc w:val="both"/>
        <w:rPr>
          <w:rFonts w:ascii="Times New Roman" w:hAnsi="Times New Roman" w:cs="Times New Roman"/>
          <w:sz w:val="24"/>
          <w:szCs w:val="24"/>
        </w:rPr>
      </w:pPr>
      <w:r w:rsidRPr="0045320D">
        <w:rPr>
          <w:rFonts w:ascii="Times New Roman" w:hAnsi="Times New Roman" w:cs="Times New Roman"/>
          <w:sz w:val="24"/>
          <w:szCs w:val="24"/>
        </w:rPr>
        <w:t>3. Выбрать и развернуть необходимый Процесс</w:t>
      </w:r>
      <w:r w:rsidR="00596EB1" w:rsidRPr="0045320D">
        <w:rPr>
          <w:rFonts w:ascii="Times New Roman" w:hAnsi="Times New Roman" w:cs="Times New Roman"/>
          <w:sz w:val="24"/>
          <w:szCs w:val="24"/>
        </w:rPr>
        <w:t>, кликнув на кнопке</w:t>
      </w:r>
      <w:proofErr w:type="gramStart"/>
      <w:r w:rsidR="00596EB1" w:rsidRPr="0045320D">
        <w:rPr>
          <w:rFonts w:ascii="Times New Roman" w:hAnsi="Times New Roman" w:cs="Times New Roman"/>
          <w:sz w:val="24"/>
          <w:szCs w:val="24"/>
        </w:rPr>
        <w:t xml:space="preserve"> [</w:t>
      </w:r>
      <w:r w:rsidR="00596EB1" w:rsidRPr="0045320D">
        <w:rPr>
          <w:rFonts w:ascii="Times New Roman" w:hAnsi="Times New Roman" w:cs="Times New Roman"/>
          <w:noProof/>
          <w:lang w:eastAsia="ru-RU"/>
        </w:rPr>
        <w:drawing>
          <wp:inline distT="0" distB="0" distL="0" distR="0" wp14:anchorId="08CD2AED" wp14:editId="41F4876F">
            <wp:extent cx="18097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75" cy="200025"/>
                    </a:xfrm>
                    <a:prstGeom prst="rect">
                      <a:avLst/>
                    </a:prstGeom>
                  </pic:spPr>
                </pic:pic>
              </a:graphicData>
            </a:graphic>
          </wp:inline>
        </w:drawing>
      </w:r>
      <w:r w:rsidR="00596EB1" w:rsidRPr="0045320D">
        <w:rPr>
          <w:rFonts w:ascii="Times New Roman" w:hAnsi="Times New Roman" w:cs="Times New Roman"/>
          <w:sz w:val="24"/>
          <w:szCs w:val="24"/>
        </w:rPr>
        <w:t xml:space="preserve">] </w:t>
      </w:r>
      <w:proofErr w:type="gramEnd"/>
      <w:r w:rsidR="00596EB1" w:rsidRPr="0045320D">
        <w:rPr>
          <w:rFonts w:ascii="Times New Roman" w:hAnsi="Times New Roman" w:cs="Times New Roman"/>
          <w:sz w:val="24"/>
          <w:szCs w:val="24"/>
        </w:rPr>
        <w:t>в левой части строки.</w:t>
      </w:r>
    </w:p>
    <w:p w:rsidR="00596EB1" w:rsidRPr="0045320D" w:rsidRDefault="00596EB1" w:rsidP="00326ABF">
      <w:pPr>
        <w:spacing w:after="0" w:line="240" w:lineRule="auto"/>
        <w:ind w:firstLine="720"/>
        <w:jc w:val="both"/>
        <w:rPr>
          <w:rFonts w:ascii="Times New Roman" w:hAnsi="Times New Roman" w:cs="Times New Roman"/>
          <w:sz w:val="24"/>
          <w:szCs w:val="24"/>
          <w:lang w:val="en-US"/>
        </w:rPr>
      </w:pPr>
      <w:r w:rsidRPr="0045320D">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5CFC9626" wp14:editId="61190E10">
                <wp:simplePos x="0" y="0"/>
                <wp:positionH relativeFrom="column">
                  <wp:posOffset>214630</wp:posOffset>
                </wp:positionH>
                <wp:positionV relativeFrom="paragraph">
                  <wp:posOffset>435610</wp:posOffset>
                </wp:positionV>
                <wp:extent cx="240030" cy="45085"/>
                <wp:effectExtent l="0" t="19050" r="45720" b="31115"/>
                <wp:wrapNone/>
                <wp:docPr id="4" name="Стрелка вправо 4"/>
                <wp:cNvGraphicFramePr/>
                <a:graphic xmlns:a="http://schemas.openxmlformats.org/drawingml/2006/main">
                  <a:graphicData uri="http://schemas.microsoft.com/office/word/2010/wordprocessingShape">
                    <wps:wsp>
                      <wps:cNvSpPr/>
                      <wps:spPr>
                        <a:xfrm flipV="1">
                          <a:off x="0" y="0"/>
                          <a:ext cx="2400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 o:spid="_x0000_s1026" type="#_x0000_t13" style="position:absolute;margin-left:16.9pt;margin-top:34.3pt;width:18.9pt;height:3.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" adj="19571" fillcolor="red" strokecolor="red" strokeweight="2pt"/>
            </w:pict>
          </mc:Fallback>
        </mc:AlternateContent>
      </w:r>
      <w:r w:rsidRPr="0045320D">
        <w:rPr>
          <w:rFonts w:ascii="Times New Roman" w:hAnsi="Times New Roman" w:cs="Times New Roman"/>
          <w:noProof/>
          <w:lang w:eastAsia="ru-RU"/>
        </w:rPr>
        <w:drawing>
          <wp:inline distT="0" distB="0" distL="0" distR="0" wp14:anchorId="193D68FC" wp14:editId="63F157F9">
            <wp:extent cx="4143375" cy="809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43375" cy="809625"/>
                    </a:xfrm>
                    <a:prstGeom prst="rect">
                      <a:avLst/>
                    </a:prstGeom>
                  </pic:spPr>
                </pic:pic>
              </a:graphicData>
            </a:graphic>
          </wp:inline>
        </w:drawing>
      </w:r>
    </w:p>
    <w:p w:rsidR="00596EB1" w:rsidRPr="0045320D" w:rsidRDefault="00596EB1" w:rsidP="00326ABF">
      <w:pPr>
        <w:spacing w:after="0" w:line="240" w:lineRule="auto"/>
        <w:ind w:firstLine="720"/>
        <w:jc w:val="both"/>
        <w:rPr>
          <w:rFonts w:ascii="Times New Roman" w:hAnsi="Times New Roman" w:cs="Times New Roman"/>
          <w:sz w:val="24"/>
          <w:szCs w:val="24"/>
          <w:lang w:val="en-US"/>
        </w:rPr>
      </w:pPr>
    </w:p>
    <w:p w:rsidR="00596EB1" w:rsidRPr="0045320D" w:rsidRDefault="00596EB1" w:rsidP="00326ABF">
      <w:pPr>
        <w:spacing w:after="0" w:line="240" w:lineRule="auto"/>
        <w:ind w:firstLine="720"/>
        <w:jc w:val="both"/>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3CC8CFC9" wp14:editId="7ED8342C">
            <wp:extent cx="4105275" cy="1276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05275" cy="1276350"/>
                    </a:xfrm>
                    <a:prstGeom prst="rect">
                      <a:avLst/>
                    </a:prstGeom>
                  </pic:spPr>
                </pic:pic>
              </a:graphicData>
            </a:graphic>
          </wp:inline>
        </w:drawing>
      </w:r>
    </w:p>
    <w:p w:rsidR="00596EB1" w:rsidRPr="0045320D" w:rsidRDefault="00596EB1" w:rsidP="00326ABF">
      <w:pPr>
        <w:spacing w:after="0" w:line="240" w:lineRule="auto"/>
        <w:ind w:firstLine="720"/>
        <w:jc w:val="both"/>
        <w:rPr>
          <w:rFonts w:ascii="Times New Roman" w:hAnsi="Times New Roman" w:cs="Times New Roman"/>
          <w:sz w:val="24"/>
          <w:szCs w:val="24"/>
          <w:lang w:val="en-US"/>
        </w:rPr>
      </w:pPr>
    </w:p>
    <w:p w:rsidR="00326ABF" w:rsidRPr="0045320D" w:rsidRDefault="00326ABF" w:rsidP="00326ABF">
      <w:pPr>
        <w:spacing w:after="0" w:line="240" w:lineRule="auto"/>
        <w:ind w:firstLine="720"/>
        <w:jc w:val="both"/>
        <w:rPr>
          <w:rFonts w:ascii="Times New Roman" w:hAnsi="Times New Roman" w:cs="Times New Roman"/>
          <w:sz w:val="24"/>
          <w:szCs w:val="24"/>
        </w:rPr>
      </w:pPr>
      <w:r w:rsidRPr="0045320D">
        <w:rPr>
          <w:rFonts w:ascii="Times New Roman" w:hAnsi="Times New Roman" w:cs="Times New Roman"/>
          <w:sz w:val="24"/>
          <w:szCs w:val="24"/>
        </w:rPr>
        <w:t>4. Встать и выделить курсором необходимую Функцию (2).</w:t>
      </w:r>
    </w:p>
    <w:p w:rsidR="00326ABF" w:rsidRPr="0045320D" w:rsidRDefault="00326ABF" w:rsidP="00326ABF">
      <w:pPr>
        <w:spacing w:after="0" w:line="240" w:lineRule="auto"/>
        <w:ind w:firstLine="720"/>
        <w:jc w:val="both"/>
        <w:rPr>
          <w:rFonts w:ascii="Times New Roman" w:hAnsi="Times New Roman" w:cs="Times New Roman"/>
          <w:sz w:val="24"/>
          <w:szCs w:val="24"/>
        </w:rPr>
      </w:pPr>
      <w:r w:rsidRPr="0045320D">
        <w:rPr>
          <w:rFonts w:ascii="Times New Roman" w:hAnsi="Times New Roman" w:cs="Times New Roman"/>
          <w:sz w:val="24"/>
          <w:szCs w:val="24"/>
        </w:rPr>
        <w:t xml:space="preserve">5. Двойным кликом мыши по выбранной функции запустить замер, либо кликнуть по кнопке </w:t>
      </w:r>
      <w:r w:rsidRPr="0045320D">
        <w:rPr>
          <w:rFonts w:ascii="Times New Roman" w:hAnsi="Times New Roman" w:cs="Times New Roman"/>
          <w:b/>
          <w:sz w:val="24"/>
          <w:szCs w:val="24"/>
        </w:rPr>
        <w:t>[Начать замер]</w:t>
      </w:r>
      <w:r w:rsidRPr="0045320D">
        <w:rPr>
          <w:rFonts w:ascii="Times New Roman" w:hAnsi="Times New Roman" w:cs="Times New Roman"/>
          <w:sz w:val="24"/>
          <w:szCs w:val="24"/>
        </w:rPr>
        <w:t xml:space="preserve"> в верхнем правом углу (3).</w:t>
      </w:r>
    </w:p>
    <w:p w:rsidR="008A12DD" w:rsidRPr="0045320D" w:rsidRDefault="008A12DD" w:rsidP="008A12DD">
      <w:pPr>
        <w:spacing w:after="0" w:line="240" w:lineRule="auto"/>
        <w:jc w:val="both"/>
        <w:rPr>
          <w:rFonts w:ascii="Times New Roman" w:hAnsi="Times New Roman" w:cs="Times New Roman"/>
          <w:b/>
          <w:sz w:val="24"/>
          <w:szCs w:val="24"/>
        </w:rPr>
      </w:pPr>
    </w:p>
    <w:p w:rsidR="00596EB1" w:rsidRPr="0045320D" w:rsidRDefault="00326ABF" w:rsidP="00326ABF">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Одновременно может быть запущенно столько замеров, какое количество указано в настройках </w:t>
      </w:r>
      <w:r w:rsidRPr="0045320D">
        <w:rPr>
          <w:rFonts w:ascii="Times New Roman" w:hAnsi="Times New Roman" w:cs="Times New Roman"/>
          <w:b/>
          <w:sz w:val="24"/>
          <w:szCs w:val="24"/>
        </w:rPr>
        <w:t>Максимальное количество замеров на паузе</w:t>
      </w:r>
      <w:r w:rsidRPr="0045320D">
        <w:rPr>
          <w:rFonts w:ascii="Times New Roman" w:hAnsi="Times New Roman" w:cs="Times New Roman"/>
          <w:sz w:val="24"/>
          <w:szCs w:val="24"/>
        </w:rPr>
        <w:t xml:space="preserve">. Все текущие замеры отображаются в выпадающем списке </w:t>
      </w:r>
      <w:r w:rsidR="00596EB1" w:rsidRPr="0045320D">
        <w:rPr>
          <w:rFonts w:ascii="Times New Roman" w:hAnsi="Times New Roman" w:cs="Times New Roman"/>
          <w:b/>
          <w:sz w:val="24"/>
          <w:szCs w:val="24"/>
        </w:rPr>
        <w:t>Ф</w:t>
      </w:r>
      <w:r w:rsidRPr="0045320D">
        <w:rPr>
          <w:rFonts w:ascii="Times New Roman" w:hAnsi="Times New Roman" w:cs="Times New Roman"/>
          <w:b/>
          <w:sz w:val="24"/>
          <w:szCs w:val="24"/>
        </w:rPr>
        <w:t>ункция</w:t>
      </w:r>
      <w:r w:rsidRPr="0045320D">
        <w:rPr>
          <w:rFonts w:ascii="Times New Roman" w:hAnsi="Times New Roman" w:cs="Times New Roman"/>
          <w:sz w:val="24"/>
          <w:szCs w:val="24"/>
        </w:rPr>
        <w:t>.</w:t>
      </w:r>
    </w:p>
    <w:p w:rsidR="00596EB1" w:rsidRPr="0045320D" w:rsidRDefault="00596EB1" w:rsidP="00326ABF">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47567A3D" wp14:editId="5B9C528C">
            <wp:extent cx="6152515" cy="856615"/>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856615"/>
                    </a:xfrm>
                    <a:prstGeom prst="rect">
                      <a:avLst/>
                    </a:prstGeom>
                  </pic:spPr>
                </pic:pic>
              </a:graphicData>
            </a:graphic>
          </wp:inline>
        </w:drawing>
      </w:r>
    </w:p>
    <w:p w:rsidR="00596EB1" w:rsidRPr="0045320D" w:rsidRDefault="00596EB1" w:rsidP="00326ABF">
      <w:pPr>
        <w:spacing w:after="0" w:line="240" w:lineRule="auto"/>
        <w:jc w:val="both"/>
        <w:rPr>
          <w:rFonts w:ascii="Times New Roman" w:hAnsi="Times New Roman" w:cs="Times New Roman"/>
          <w:sz w:val="24"/>
          <w:szCs w:val="24"/>
        </w:rPr>
      </w:pPr>
    </w:p>
    <w:p w:rsidR="00326ABF" w:rsidRPr="0045320D" w:rsidRDefault="00326ABF" w:rsidP="00326ABF">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Активным в один момент времени может быть только один замер (помечен статусом [Активен]).</w:t>
      </w:r>
    </w:p>
    <w:p w:rsidR="00926FBA" w:rsidRPr="0045320D" w:rsidRDefault="00450876" w:rsidP="00326ABF">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17179D47" wp14:editId="7FF96D27">
            <wp:extent cx="6572250" cy="25463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77167" cy="2548255"/>
                    </a:xfrm>
                    <a:prstGeom prst="rect">
                      <a:avLst/>
                    </a:prstGeom>
                  </pic:spPr>
                </pic:pic>
              </a:graphicData>
            </a:graphic>
          </wp:inline>
        </w:drawing>
      </w:r>
    </w:p>
    <w:p w:rsidR="005718BC" w:rsidRPr="0045320D" w:rsidRDefault="005718BC">
      <w:pPr>
        <w:rPr>
          <w:rFonts w:ascii="Times New Roman" w:hAnsi="Times New Roman" w:cs="Times New Roman"/>
          <w:sz w:val="24"/>
          <w:szCs w:val="24"/>
        </w:rPr>
      </w:pPr>
      <w:r w:rsidRPr="0045320D">
        <w:rPr>
          <w:rFonts w:ascii="Times New Roman" w:hAnsi="Times New Roman" w:cs="Times New Roman"/>
          <w:sz w:val="24"/>
          <w:szCs w:val="24"/>
        </w:rPr>
        <w:br w:type="page"/>
      </w:r>
    </w:p>
    <w:p w:rsidR="00326ABF" w:rsidRPr="0045320D" w:rsidRDefault="00326ABF" w:rsidP="00240226">
      <w:pPr>
        <w:spacing w:after="60" w:line="240" w:lineRule="auto"/>
        <w:jc w:val="both"/>
        <w:rPr>
          <w:rFonts w:ascii="Times New Roman" w:hAnsi="Times New Roman" w:cs="Times New Roman"/>
          <w:sz w:val="24"/>
          <w:szCs w:val="24"/>
        </w:rPr>
      </w:pPr>
      <w:r w:rsidRPr="0045320D">
        <w:rPr>
          <w:rFonts w:ascii="Times New Roman" w:hAnsi="Times New Roman" w:cs="Times New Roman"/>
          <w:sz w:val="24"/>
          <w:szCs w:val="24"/>
        </w:rPr>
        <w:lastRenderedPageBreak/>
        <w:t xml:space="preserve">Для установки замера на </w:t>
      </w:r>
      <w:r w:rsidRPr="0045320D">
        <w:rPr>
          <w:rFonts w:ascii="Times New Roman" w:hAnsi="Times New Roman" w:cs="Times New Roman"/>
          <w:b/>
          <w:sz w:val="24"/>
          <w:szCs w:val="24"/>
        </w:rPr>
        <w:t>ПАУЗУ</w:t>
      </w:r>
      <w:r w:rsidRPr="0045320D">
        <w:rPr>
          <w:rFonts w:ascii="Times New Roman" w:hAnsi="Times New Roman" w:cs="Times New Roman"/>
          <w:sz w:val="24"/>
          <w:szCs w:val="24"/>
        </w:rPr>
        <w:t xml:space="preserve"> необходимо в выпадающем списке </w:t>
      </w:r>
      <w:r w:rsidR="00596EB1" w:rsidRPr="0045320D">
        <w:rPr>
          <w:rFonts w:ascii="Times New Roman" w:hAnsi="Times New Roman" w:cs="Times New Roman"/>
          <w:b/>
          <w:sz w:val="24"/>
          <w:szCs w:val="24"/>
        </w:rPr>
        <w:t>Ф</w:t>
      </w:r>
      <w:r w:rsidRPr="0045320D">
        <w:rPr>
          <w:rFonts w:ascii="Times New Roman" w:hAnsi="Times New Roman" w:cs="Times New Roman"/>
          <w:b/>
          <w:sz w:val="24"/>
          <w:szCs w:val="24"/>
        </w:rPr>
        <w:t xml:space="preserve">ункция </w:t>
      </w:r>
      <w:r w:rsidRPr="0045320D">
        <w:rPr>
          <w:rFonts w:ascii="Times New Roman" w:hAnsi="Times New Roman" w:cs="Times New Roman"/>
          <w:sz w:val="24"/>
          <w:szCs w:val="24"/>
        </w:rPr>
        <w:t xml:space="preserve">выбрать текущий активный замер и нажать кнопку </w:t>
      </w:r>
      <w:r w:rsidR="00B97AAA" w:rsidRPr="0045320D">
        <w:rPr>
          <w:rFonts w:ascii="Times New Roman" w:hAnsi="Times New Roman" w:cs="Times New Roman"/>
          <w:b/>
          <w:sz w:val="24"/>
          <w:szCs w:val="24"/>
        </w:rPr>
        <w:t>[</w:t>
      </w:r>
      <w:r w:rsidRPr="0045320D">
        <w:rPr>
          <w:rFonts w:ascii="Times New Roman" w:hAnsi="Times New Roman" w:cs="Times New Roman"/>
          <w:b/>
          <w:sz w:val="24"/>
          <w:szCs w:val="24"/>
        </w:rPr>
        <w:t>Приостановить</w:t>
      </w:r>
      <w:r w:rsidR="00B97AAA" w:rsidRPr="0045320D">
        <w:rPr>
          <w:rFonts w:ascii="Times New Roman" w:hAnsi="Times New Roman" w:cs="Times New Roman"/>
          <w:b/>
          <w:sz w:val="24"/>
          <w:szCs w:val="24"/>
        </w:rPr>
        <w:t>]</w:t>
      </w:r>
      <w:r w:rsidRPr="0045320D">
        <w:rPr>
          <w:rFonts w:ascii="Times New Roman" w:hAnsi="Times New Roman" w:cs="Times New Roman"/>
          <w:sz w:val="24"/>
          <w:szCs w:val="24"/>
        </w:rPr>
        <w:t>.</w:t>
      </w:r>
    </w:p>
    <w:p w:rsidR="00326ABF" w:rsidRPr="0045320D" w:rsidRDefault="00326ABF" w:rsidP="00240226">
      <w:pPr>
        <w:spacing w:after="6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запуска второго, третьего и последующего замеров достаточно в Перечне Процессов/функций выбрать соответствующую </w:t>
      </w:r>
      <w:r w:rsidRPr="0045320D">
        <w:rPr>
          <w:rFonts w:ascii="Times New Roman" w:hAnsi="Times New Roman" w:cs="Times New Roman"/>
          <w:b/>
          <w:sz w:val="24"/>
          <w:szCs w:val="24"/>
        </w:rPr>
        <w:t>Функцию</w:t>
      </w:r>
      <w:r w:rsidRPr="0045320D">
        <w:rPr>
          <w:rFonts w:ascii="Times New Roman" w:hAnsi="Times New Roman" w:cs="Times New Roman"/>
          <w:sz w:val="24"/>
          <w:szCs w:val="24"/>
        </w:rPr>
        <w:t xml:space="preserve"> и запустить её </w:t>
      </w:r>
      <w:r w:rsidRPr="0045320D">
        <w:rPr>
          <w:rFonts w:ascii="Times New Roman" w:hAnsi="Times New Roman" w:cs="Times New Roman"/>
          <w:b/>
          <w:sz w:val="24"/>
          <w:szCs w:val="24"/>
        </w:rPr>
        <w:t>двойным кликом</w:t>
      </w:r>
      <w:r w:rsidRPr="0045320D">
        <w:rPr>
          <w:rFonts w:ascii="Times New Roman" w:hAnsi="Times New Roman" w:cs="Times New Roman"/>
          <w:sz w:val="24"/>
          <w:szCs w:val="24"/>
        </w:rPr>
        <w:t xml:space="preserve">, либо кликнуть кнопку </w:t>
      </w:r>
      <w:r w:rsidR="00643C24" w:rsidRPr="0045320D">
        <w:rPr>
          <w:rFonts w:ascii="Times New Roman" w:hAnsi="Times New Roman" w:cs="Times New Roman"/>
          <w:b/>
          <w:sz w:val="24"/>
          <w:szCs w:val="24"/>
        </w:rPr>
        <w:t>[</w:t>
      </w:r>
      <w:r w:rsidRPr="0045320D">
        <w:rPr>
          <w:rFonts w:ascii="Times New Roman" w:hAnsi="Times New Roman" w:cs="Times New Roman"/>
          <w:b/>
          <w:sz w:val="24"/>
          <w:szCs w:val="24"/>
        </w:rPr>
        <w:t>Начать замер</w:t>
      </w:r>
      <w:r w:rsidR="00643C24" w:rsidRPr="0045320D">
        <w:rPr>
          <w:rFonts w:ascii="Times New Roman" w:hAnsi="Times New Roman" w:cs="Times New Roman"/>
          <w:b/>
          <w:sz w:val="24"/>
          <w:szCs w:val="24"/>
        </w:rPr>
        <w:t>]</w:t>
      </w:r>
      <w:r w:rsidRPr="0045320D">
        <w:rPr>
          <w:rFonts w:ascii="Times New Roman" w:hAnsi="Times New Roman" w:cs="Times New Roman"/>
          <w:sz w:val="24"/>
          <w:szCs w:val="24"/>
        </w:rPr>
        <w:t xml:space="preserve">. В этом случае </w:t>
      </w:r>
      <w:r w:rsidR="00596EB1" w:rsidRPr="0045320D">
        <w:rPr>
          <w:rFonts w:ascii="Times New Roman" w:hAnsi="Times New Roman" w:cs="Times New Roman"/>
          <w:sz w:val="24"/>
          <w:szCs w:val="24"/>
        </w:rPr>
        <w:t>активный</w:t>
      </w:r>
      <w:r w:rsidRPr="0045320D">
        <w:rPr>
          <w:rFonts w:ascii="Times New Roman" w:hAnsi="Times New Roman" w:cs="Times New Roman"/>
          <w:sz w:val="24"/>
          <w:szCs w:val="24"/>
        </w:rPr>
        <w:t xml:space="preserve"> замер становится на </w:t>
      </w:r>
      <w:r w:rsidRPr="0045320D">
        <w:rPr>
          <w:rFonts w:ascii="Times New Roman" w:hAnsi="Times New Roman" w:cs="Times New Roman"/>
          <w:b/>
          <w:sz w:val="24"/>
          <w:szCs w:val="24"/>
        </w:rPr>
        <w:t>Паузу</w:t>
      </w:r>
      <w:r w:rsidRPr="0045320D">
        <w:rPr>
          <w:rFonts w:ascii="Times New Roman" w:hAnsi="Times New Roman" w:cs="Times New Roman"/>
          <w:sz w:val="24"/>
          <w:szCs w:val="24"/>
        </w:rPr>
        <w:t>, а последний запущенный замер</w:t>
      </w:r>
      <w:r w:rsidR="00596EB1" w:rsidRPr="0045320D">
        <w:rPr>
          <w:rFonts w:ascii="Times New Roman" w:hAnsi="Times New Roman" w:cs="Times New Roman"/>
          <w:sz w:val="24"/>
          <w:szCs w:val="24"/>
        </w:rPr>
        <w:t xml:space="preserve"> - активным</w:t>
      </w:r>
      <w:r w:rsidRPr="0045320D">
        <w:rPr>
          <w:rFonts w:ascii="Times New Roman" w:hAnsi="Times New Roman" w:cs="Times New Roman"/>
          <w:sz w:val="24"/>
          <w:szCs w:val="24"/>
        </w:rPr>
        <w:t>.</w:t>
      </w:r>
    </w:p>
    <w:p w:rsidR="005718BC" w:rsidRPr="0045320D" w:rsidRDefault="005718BC" w:rsidP="00240226">
      <w:pPr>
        <w:spacing w:after="60" w:line="240" w:lineRule="auto"/>
        <w:jc w:val="both"/>
        <w:rPr>
          <w:rFonts w:ascii="Times New Roman" w:hAnsi="Times New Roman" w:cs="Times New Roman"/>
          <w:sz w:val="24"/>
          <w:szCs w:val="24"/>
        </w:rPr>
      </w:pPr>
    </w:p>
    <w:p w:rsidR="00C21ECE" w:rsidRPr="0045320D" w:rsidRDefault="00326ABF" w:rsidP="00240226">
      <w:pPr>
        <w:spacing w:after="6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При выключении компьютера и наличии замеров, находящихся на </w:t>
      </w:r>
      <w:r w:rsidRPr="0045320D">
        <w:rPr>
          <w:rFonts w:ascii="Times New Roman" w:hAnsi="Times New Roman" w:cs="Times New Roman"/>
          <w:b/>
          <w:sz w:val="24"/>
          <w:szCs w:val="24"/>
        </w:rPr>
        <w:t>Паузе</w:t>
      </w:r>
      <w:r w:rsidRPr="0045320D">
        <w:rPr>
          <w:rFonts w:ascii="Times New Roman" w:hAnsi="Times New Roman" w:cs="Times New Roman"/>
          <w:sz w:val="24"/>
          <w:szCs w:val="24"/>
        </w:rPr>
        <w:t xml:space="preserve">, при следующем включении и запуске </w:t>
      </w:r>
      <w:r w:rsidR="000E6DC8" w:rsidRPr="0045320D">
        <w:rPr>
          <w:rFonts w:ascii="Times New Roman" w:hAnsi="Times New Roman" w:cs="Times New Roman"/>
          <w:sz w:val="24"/>
          <w:szCs w:val="24"/>
        </w:rPr>
        <w:t>Клиентского модуля</w:t>
      </w:r>
      <w:r w:rsidRPr="0045320D">
        <w:rPr>
          <w:rFonts w:ascii="Times New Roman" w:hAnsi="Times New Roman" w:cs="Times New Roman"/>
          <w:sz w:val="24"/>
          <w:szCs w:val="24"/>
        </w:rPr>
        <w:t xml:space="preserve">, программа выдаст предупреждение о наличии замеров, находящихся на </w:t>
      </w:r>
      <w:r w:rsidRPr="0045320D">
        <w:rPr>
          <w:rFonts w:ascii="Times New Roman" w:hAnsi="Times New Roman" w:cs="Times New Roman"/>
          <w:b/>
          <w:sz w:val="24"/>
          <w:szCs w:val="24"/>
        </w:rPr>
        <w:t>Паузе</w:t>
      </w:r>
      <w:r w:rsidRPr="0045320D">
        <w:rPr>
          <w:rFonts w:ascii="Times New Roman" w:hAnsi="Times New Roman" w:cs="Times New Roman"/>
          <w:sz w:val="24"/>
          <w:szCs w:val="24"/>
        </w:rPr>
        <w:t>.</w:t>
      </w:r>
    </w:p>
    <w:p w:rsidR="005718BC" w:rsidRPr="0045320D" w:rsidRDefault="005718BC" w:rsidP="00240226">
      <w:pPr>
        <w:spacing w:after="0" w:line="240" w:lineRule="auto"/>
        <w:jc w:val="both"/>
        <w:rPr>
          <w:rFonts w:ascii="Times New Roman" w:hAnsi="Times New Roman" w:cs="Times New Roman"/>
          <w:sz w:val="24"/>
          <w:szCs w:val="24"/>
        </w:rPr>
      </w:pPr>
    </w:p>
    <w:p w:rsidR="00326ABF" w:rsidRPr="0045320D" w:rsidRDefault="00326ABF" w:rsidP="00240226">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 поле</w:t>
      </w:r>
      <w:proofErr w:type="gramStart"/>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Н</w:t>
      </w:r>
      <w:proofErr w:type="gramEnd"/>
      <w:r w:rsidRPr="0045320D">
        <w:rPr>
          <w:rFonts w:ascii="Times New Roman" w:hAnsi="Times New Roman" w:cs="Times New Roman"/>
          <w:b/>
          <w:sz w:val="24"/>
          <w:szCs w:val="24"/>
        </w:rPr>
        <w:t>а паузе</w:t>
      </w:r>
      <w:r w:rsidRPr="0045320D">
        <w:rPr>
          <w:rFonts w:ascii="Times New Roman" w:hAnsi="Times New Roman" w:cs="Times New Roman"/>
          <w:sz w:val="24"/>
          <w:szCs w:val="24"/>
        </w:rPr>
        <w:t xml:space="preserve"> указано количество действующих замеров, находящихся в режиме </w:t>
      </w:r>
      <w:r w:rsidRPr="0045320D">
        <w:rPr>
          <w:rFonts w:ascii="Times New Roman" w:hAnsi="Times New Roman" w:cs="Times New Roman"/>
          <w:b/>
          <w:sz w:val="24"/>
          <w:szCs w:val="24"/>
        </w:rPr>
        <w:t>Паузы</w:t>
      </w:r>
      <w:r w:rsidRPr="0045320D">
        <w:rPr>
          <w:rFonts w:ascii="Times New Roman" w:hAnsi="Times New Roman" w:cs="Times New Roman"/>
          <w:sz w:val="24"/>
          <w:szCs w:val="24"/>
        </w:rPr>
        <w:t>.</w:t>
      </w:r>
    </w:p>
    <w:p w:rsidR="00240226" w:rsidRPr="0045320D" w:rsidRDefault="00240226" w:rsidP="00326ABF">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noProof/>
          <w:sz w:val="24"/>
          <w:szCs w:val="24"/>
          <w:lang w:eastAsia="ru-RU"/>
        </w:rPr>
        <w:drawing>
          <wp:inline distT="0" distB="0" distL="0" distR="0" wp14:anchorId="1EDD727F" wp14:editId="307E3965">
            <wp:extent cx="6642100" cy="28257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42100" cy="2825750"/>
                    </a:xfrm>
                    <a:prstGeom prst="rect">
                      <a:avLst/>
                    </a:prstGeom>
                  </pic:spPr>
                </pic:pic>
              </a:graphicData>
            </a:graphic>
          </wp:inline>
        </w:drawing>
      </w:r>
    </w:p>
    <w:p w:rsidR="005A7CE3" w:rsidRPr="0045320D" w:rsidRDefault="005A7CE3" w:rsidP="00746975">
      <w:pPr>
        <w:spacing w:after="0" w:line="240" w:lineRule="auto"/>
        <w:jc w:val="both"/>
        <w:rPr>
          <w:rFonts w:ascii="Times New Roman" w:hAnsi="Times New Roman" w:cs="Times New Roman"/>
          <w:sz w:val="24"/>
          <w:szCs w:val="24"/>
        </w:rPr>
      </w:pPr>
    </w:p>
    <w:p w:rsidR="005718BC" w:rsidRPr="0045320D" w:rsidRDefault="005718BC" w:rsidP="00746975">
      <w:pPr>
        <w:spacing w:after="0" w:line="240" w:lineRule="auto"/>
        <w:jc w:val="both"/>
        <w:rPr>
          <w:rFonts w:ascii="Times New Roman" w:hAnsi="Times New Roman" w:cs="Times New Roman"/>
          <w:sz w:val="24"/>
          <w:szCs w:val="24"/>
        </w:rPr>
      </w:pPr>
    </w:p>
    <w:p w:rsidR="00326ABF" w:rsidRPr="0045320D" w:rsidRDefault="00326ABF" w:rsidP="00746975">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w:t>
      </w:r>
      <w:r w:rsidR="00B43A23" w:rsidRPr="0045320D">
        <w:rPr>
          <w:rFonts w:ascii="Times New Roman" w:hAnsi="Times New Roman" w:cs="Times New Roman"/>
          <w:b/>
          <w:sz w:val="24"/>
          <w:szCs w:val="24"/>
        </w:rPr>
        <w:t>ЗАВЕРШЕНИЯ ПРОГРАММНОГО ЗАМЕРА</w:t>
      </w:r>
      <w:r w:rsidRPr="0045320D">
        <w:rPr>
          <w:rFonts w:ascii="Times New Roman" w:hAnsi="Times New Roman" w:cs="Times New Roman"/>
          <w:sz w:val="24"/>
          <w:szCs w:val="24"/>
        </w:rPr>
        <w:t xml:space="preserve"> его необходимо выбрать в списке </w:t>
      </w:r>
      <w:r w:rsidRPr="0045320D">
        <w:rPr>
          <w:rFonts w:ascii="Times New Roman" w:hAnsi="Times New Roman" w:cs="Times New Roman"/>
          <w:b/>
          <w:sz w:val="24"/>
          <w:szCs w:val="24"/>
        </w:rPr>
        <w:t>Выполняемая функция</w:t>
      </w:r>
      <w:r w:rsidR="00746975" w:rsidRPr="0045320D">
        <w:rPr>
          <w:rFonts w:ascii="Times New Roman" w:hAnsi="Times New Roman" w:cs="Times New Roman"/>
          <w:sz w:val="24"/>
          <w:szCs w:val="24"/>
        </w:rPr>
        <w:t xml:space="preserve"> (1)</w:t>
      </w:r>
      <w:r w:rsidRPr="0045320D">
        <w:rPr>
          <w:rFonts w:ascii="Times New Roman" w:hAnsi="Times New Roman" w:cs="Times New Roman"/>
          <w:sz w:val="24"/>
          <w:szCs w:val="24"/>
        </w:rPr>
        <w:t xml:space="preserve">. Далее, нажать кнопку </w:t>
      </w:r>
      <w:r w:rsidR="00FD19FD" w:rsidRPr="0045320D">
        <w:rPr>
          <w:rFonts w:ascii="Times New Roman" w:hAnsi="Times New Roman" w:cs="Times New Roman"/>
          <w:b/>
          <w:sz w:val="24"/>
          <w:szCs w:val="24"/>
        </w:rPr>
        <w:t>[</w:t>
      </w:r>
      <w:r w:rsidRPr="0045320D">
        <w:rPr>
          <w:rFonts w:ascii="Times New Roman" w:hAnsi="Times New Roman" w:cs="Times New Roman"/>
          <w:b/>
          <w:sz w:val="24"/>
          <w:szCs w:val="24"/>
        </w:rPr>
        <w:t>Завершить</w:t>
      </w:r>
      <w:r w:rsidR="00FD19FD" w:rsidRPr="0045320D">
        <w:rPr>
          <w:rFonts w:ascii="Times New Roman" w:hAnsi="Times New Roman" w:cs="Times New Roman"/>
          <w:b/>
          <w:sz w:val="24"/>
          <w:szCs w:val="24"/>
        </w:rPr>
        <w:t>]</w:t>
      </w:r>
      <w:r w:rsidR="00746975" w:rsidRPr="0045320D">
        <w:rPr>
          <w:rFonts w:ascii="Times New Roman" w:hAnsi="Times New Roman" w:cs="Times New Roman"/>
          <w:sz w:val="24"/>
          <w:szCs w:val="24"/>
        </w:rPr>
        <w:t xml:space="preserve"> (2)</w:t>
      </w:r>
      <w:r w:rsidRPr="0045320D">
        <w:rPr>
          <w:rFonts w:ascii="Times New Roman" w:hAnsi="Times New Roman" w:cs="Times New Roman"/>
          <w:sz w:val="24"/>
          <w:szCs w:val="24"/>
        </w:rPr>
        <w:t>.</w:t>
      </w:r>
    </w:p>
    <w:p w:rsidR="00450876" w:rsidRPr="0045320D" w:rsidRDefault="00450876" w:rsidP="00746975">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756CA790" wp14:editId="64653147">
            <wp:simplePos x="0" y="0"/>
            <wp:positionH relativeFrom="column">
              <wp:posOffset>-1905</wp:posOffset>
            </wp:positionH>
            <wp:positionV relativeFrom="paragraph">
              <wp:posOffset>1905</wp:posOffset>
            </wp:positionV>
            <wp:extent cx="6152515" cy="2058035"/>
            <wp:effectExtent l="0" t="0" r="63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52515" cy="2058035"/>
                    </a:xfrm>
                    <a:prstGeom prst="rect">
                      <a:avLst/>
                    </a:prstGeom>
                  </pic:spPr>
                </pic:pic>
              </a:graphicData>
            </a:graphic>
            <wp14:sizeRelH relativeFrom="page">
              <wp14:pctWidth>0</wp14:pctWidth>
            </wp14:sizeRelH>
            <wp14:sizeRelV relativeFrom="page">
              <wp14:pctHeight>0</wp14:pctHeight>
            </wp14:sizeRelV>
          </wp:anchor>
        </w:drawing>
      </w:r>
    </w:p>
    <w:p w:rsidR="00326ABF" w:rsidRPr="0045320D" w:rsidRDefault="00326ABF" w:rsidP="005A7CE3">
      <w:pPr>
        <w:spacing w:after="0" w:line="240" w:lineRule="auto"/>
        <w:jc w:val="both"/>
        <w:rPr>
          <w:rFonts w:ascii="Times New Roman" w:hAnsi="Times New Roman" w:cs="Times New Roman"/>
          <w:sz w:val="24"/>
          <w:szCs w:val="24"/>
        </w:rPr>
      </w:pPr>
      <w:proofErr w:type="gramStart"/>
      <w:r w:rsidRPr="0045320D">
        <w:rPr>
          <w:rFonts w:ascii="Times New Roman" w:hAnsi="Times New Roman" w:cs="Times New Roman"/>
          <w:sz w:val="24"/>
          <w:szCs w:val="24"/>
        </w:rPr>
        <w:t>Завершить</w:t>
      </w:r>
      <w:proofErr w:type="gramEnd"/>
      <w:r w:rsidRPr="0045320D">
        <w:rPr>
          <w:rFonts w:ascii="Times New Roman" w:hAnsi="Times New Roman" w:cs="Times New Roman"/>
          <w:sz w:val="24"/>
          <w:szCs w:val="24"/>
        </w:rPr>
        <w:t xml:space="preserve"> возможно </w:t>
      </w:r>
      <w:r w:rsidR="00C21ECE" w:rsidRPr="0045320D">
        <w:rPr>
          <w:rFonts w:ascii="Times New Roman" w:hAnsi="Times New Roman" w:cs="Times New Roman"/>
          <w:sz w:val="24"/>
          <w:szCs w:val="24"/>
        </w:rPr>
        <w:t xml:space="preserve">как </w:t>
      </w:r>
      <w:r w:rsidRPr="0045320D">
        <w:rPr>
          <w:rFonts w:ascii="Times New Roman" w:hAnsi="Times New Roman" w:cs="Times New Roman"/>
          <w:sz w:val="24"/>
          <w:szCs w:val="24"/>
        </w:rPr>
        <w:t>замер</w:t>
      </w:r>
      <w:r w:rsidR="00C21ECE" w:rsidRPr="0045320D">
        <w:rPr>
          <w:rFonts w:ascii="Times New Roman" w:hAnsi="Times New Roman" w:cs="Times New Roman"/>
          <w:sz w:val="24"/>
          <w:szCs w:val="24"/>
        </w:rPr>
        <w:t xml:space="preserve"> в режиме </w:t>
      </w:r>
      <w:r w:rsidR="00C21ECE" w:rsidRPr="0045320D">
        <w:rPr>
          <w:rFonts w:ascii="Times New Roman" w:hAnsi="Times New Roman" w:cs="Times New Roman"/>
          <w:b/>
          <w:sz w:val="24"/>
          <w:szCs w:val="24"/>
        </w:rPr>
        <w:t>Активен</w:t>
      </w:r>
      <w:r w:rsidR="00C21ECE" w:rsidRPr="0045320D">
        <w:rPr>
          <w:rFonts w:ascii="Times New Roman" w:hAnsi="Times New Roman" w:cs="Times New Roman"/>
          <w:sz w:val="24"/>
          <w:szCs w:val="24"/>
        </w:rPr>
        <w:t>, так и</w:t>
      </w:r>
      <w:r w:rsidRPr="0045320D">
        <w:rPr>
          <w:rFonts w:ascii="Times New Roman" w:hAnsi="Times New Roman" w:cs="Times New Roman"/>
          <w:sz w:val="24"/>
          <w:szCs w:val="24"/>
        </w:rPr>
        <w:t xml:space="preserve"> тот, что находится в режиме </w:t>
      </w:r>
      <w:r w:rsidRPr="0045320D">
        <w:rPr>
          <w:rFonts w:ascii="Times New Roman" w:hAnsi="Times New Roman" w:cs="Times New Roman"/>
          <w:b/>
          <w:sz w:val="24"/>
          <w:szCs w:val="24"/>
        </w:rPr>
        <w:t>Паузы</w:t>
      </w:r>
      <w:r w:rsidRPr="0045320D">
        <w:rPr>
          <w:rFonts w:ascii="Times New Roman" w:hAnsi="Times New Roman" w:cs="Times New Roman"/>
          <w:sz w:val="24"/>
          <w:szCs w:val="24"/>
        </w:rPr>
        <w:t>.</w:t>
      </w:r>
    </w:p>
    <w:p w:rsidR="005718BC" w:rsidRPr="0045320D" w:rsidRDefault="005718BC">
      <w:pPr>
        <w:rPr>
          <w:rFonts w:ascii="Times New Roman" w:hAnsi="Times New Roman" w:cs="Times New Roman"/>
          <w:sz w:val="24"/>
          <w:szCs w:val="24"/>
        </w:rPr>
      </w:pPr>
      <w:r w:rsidRPr="0045320D">
        <w:rPr>
          <w:rFonts w:ascii="Times New Roman" w:hAnsi="Times New Roman" w:cs="Times New Roman"/>
          <w:sz w:val="24"/>
          <w:szCs w:val="24"/>
        </w:rPr>
        <w:br w:type="page"/>
      </w:r>
    </w:p>
    <w:p w:rsidR="00326ABF" w:rsidRPr="0045320D" w:rsidRDefault="00326ABF" w:rsidP="005A7CE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lastRenderedPageBreak/>
        <w:t xml:space="preserve">Для сохранения замера необходимо </w:t>
      </w:r>
      <w:r w:rsidR="00746975" w:rsidRPr="0045320D">
        <w:rPr>
          <w:rFonts w:ascii="Times New Roman" w:hAnsi="Times New Roman" w:cs="Times New Roman"/>
          <w:sz w:val="24"/>
          <w:szCs w:val="24"/>
        </w:rPr>
        <w:t>заполнить поля</w:t>
      </w:r>
      <w:r w:rsidRPr="0045320D">
        <w:rPr>
          <w:rFonts w:ascii="Times New Roman" w:hAnsi="Times New Roman" w:cs="Times New Roman"/>
          <w:sz w:val="24"/>
          <w:szCs w:val="24"/>
        </w:rPr>
        <w:t xml:space="preserve"> в представленной на рисунке форме.</w:t>
      </w:r>
    </w:p>
    <w:p w:rsidR="005A7CE3" w:rsidRPr="0045320D" w:rsidRDefault="007B04B3" w:rsidP="005718BC">
      <w:pPr>
        <w:spacing w:after="0" w:line="240" w:lineRule="auto"/>
        <w:jc w:val="center"/>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19205546" wp14:editId="0874282A">
            <wp:extent cx="5295900" cy="58197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95900" cy="5819775"/>
                    </a:xfrm>
                    <a:prstGeom prst="rect">
                      <a:avLst/>
                    </a:prstGeom>
                  </pic:spPr>
                </pic:pic>
              </a:graphicData>
            </a:graphic>
          </wp:inline>
        </w:drawing>
      </w:r>
    </w:p>
    <w:p w:rsidR="005A7CE3" w:rsidRPr="0045320D" w:rsidRDefault="005A7CE3" w:rsidP="005A7CE3">
      <w:pPr>
        <w:spacing w:after="0" w:line="240" w:lineRule="auto"/>
        <w:jc w:val="both"/>
        <w:rPr>
          <w:rFonts w:ascii="Times New Roman" w:hAnsi="Times New Roman" w:cs="Times New Roman"/>
          <w:sz w:val="24"/>
          <w:szCs w:val="24"/>
        </w:rPr>
      </w:pPr>
    </w:p>
    <w:p w:rsidR="005718BC" w:rsidRPr="0045320D" w:rsidRDefault="005718BC" w:rsidP="005718BC">
      <w:pPr>
        <w:spacing w:before="60" w:after="0" w:line="240" w:lineRule="auto"/>
        <w:jc w:val="both"/>
        <w:rPr>
          <w:rFonts w:ascii="Times New Roman" w:hAnsi="Times New Roman" w:cs="Times New Roman"/>
          <w:b/>
          <w:sz w:val="24"/>
          <w:szCs w:val="24"/>
        </w:rPr>
      </w:pPr>
      <w:r w:rsidRPr="0045320D">
        <w:rPr>
          <w:rFonts w:ascii="Times New Roman" w:hAnsi="Times New Roman" w:cs="Times New Roman"/>
          <w:b/>
          <w:sz w:val="24"/>
          <w:szCs w:val="24"/>
        </w:rPr>
        <w:t>Клиент</w:t>
      </w:r>
      <w:r w:rsidRPr="0045320D">
        <w:rPr>
          <w:rFonts w:ascii="Times New Roman" w:hAnsi="Times New Roman" w:cs="Times New Roman"/>
          <w:sz w:val="24"/>
          <w:szCs w:val="24"/>
        </w:rPr>
        <w:t>. Значение Клиента, в интересах которого выполнялась соответствующая Функция. Данное значение также возможно скорректировать в случае изначально ошибочного выбора.</w:t>
      </w:r>
    </w:p>
    <w:p w:rsidR="005A7CE3" w:rsidRPr="0045320D" w:rsidRDefault="005A7CE3" w:rsidP="005A7CE3">
      <w:pPr>
        <w:spacing w:after="0" w:line="240" w:lineRule="auto"/>
        <w:jc w:val="both"/>
        <w:rPr>
          <w:rFonts w:ascii="Times New Roman" w:hAnsi="Times New Roman" w:cs="Times New Roman"/>
          <w:sz w:val="24"/>
          <w:szCs w:val="24"/>
        </w:rPr>
      </w:pPr>
    </w:p>
    <w:p w:rsidR="00326ABF" w:rsidRPr="0045320D" w:rsidRDefault="00326ABF" w:rsidP="003726FA">
      <w:pPr>
        <w:widowControl w:val="0"/>
        <w:spacing w:before="60"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Процесс/Функция/Операция</w:t>
      </w:r>
      <w:r w:rsidR="009474F8" w:rsidRPr="0045320D">
        <w:rPr>
          <w:rFonts w:ascii="Times New Roman" w:hAnsi="Times New Roman" w:cs="Times New Roman"/>
          <w:b/>
          <w:sz w:val="24"/>
          <w:szCs w:val="24"/>
        </w:rPr>
        <w:t xml:space="preserve"> </w:t>
      </w:r>
      <w:r w:rsidRPr="0045320D">
        <w:rPr>
          <w:rFonts w:ascii="Times New Roman" w:hAnsi="Times New Roman" w:cs="Times New Roman"/>
          <w:sz w:val="24"/>
          <w:szCs w:val="24"/>
        </w:rPr>
        <w:t>-</w:t>
      </w:r>
      <w:r w:rsidR="009474F8" w:rsidRPr="0045320D">
        <w:rPr>
          <w:rFonts w:ascii="Times New Roman" w:hAnsi="Times New Roman" w:cs="Times New Roman"/>
          <w:sz w:val="24"/>
          <w:szCs w:val="24"/>
        </w:rPr>
        <w:t xml:space="preserve"> </w:t>
      </w:r>
      <w:r w:rsidRPr="0045320D">
        <w:rPr>
          <w:rFonts w:ascii="Times New Roman" w:hAnsi="Times New Roman" w:cs="Times New Roman"/>
          <w:sz w:val="24"/>
          <w:szCs w:val="24"/>
        </w:rPr>
        <w:t>данные выбранные при начале замера. В случае</w:t>
      </w:r>
      <w:proofErr w:type="gramStart"/>
      <w:r w:rsidRPr="0045320D">
        <w:rPr>
          <w:rFonts w:ascii="Times New Roman" w:hAnsi="Times New Roman" w:cs="Times New Roman"/>
          <w:sz w:val="24"/>
          <w:szCs w:val="24"/>
        </w:rPr>
        <w:t>,</w:t>
      </w:r>
      <w:proofErr w:type="gramEnd"/>
      <w:r w:rsidRPr="0045320D">
        <w:rPr>
          <w:rFonts w:ascii="Times New Roman" w:hAnsi="Times New Roman" w:cs="Times New Roman"/>
          <w:sz w:val="24"/>
          <w:szCs w:val="24"/>
        </w:rPr>
        <w:t xml:space="preserve"> если </w:t>
      </w:r>
      <w:r w:rsidR="005718BC" w:rsidRPr="0045320D">
        <w:rPr>
          <w:rFonts w:ascii="Times New Roman" w:hAnsi="Times New Roman" w:cs="Times New Roman"/>
          <w:sz w:val="24"/>
          <w:szCs w:val="24"/>
        </w:rPr>
        <w:t>выбранные данные</w:t>
      </w:r>
      <w:r w:rsidRPr="0045320D">
        <w:rPr>
          <w:rFonts w:ascii="Times New Roman" w:hAnsi="Times New Roman" w:cs="Times New Roman"/>
          <w:sz w:val="24"/>
          <w:szCs w:val="24"/>
        </w:rPr>
        <w:t xml:space="preserve"> необходимо скорректировать, </w:t>
      </w:r>
      <w:r w:rsidR="005718BC" w:rsidRPr="0045320D">
        <w:rPr>
          <w:rFonts w:ascii="Times New Roman" w:hAnsi="Times New Roman" w:cs="Times New Roman"/>
          <w:sz w:val="24"/>
          <w:szCs w:val="24"/>
        </w:rPr>
        <w:t>к</w:t>
      </w:r>
      <w:r w:rsidR="00746975" w:rsidRPr="0045320D">
        <w:rPr>
          <w:rFonts w:ascii="Times New Roman" w:hAnsi="Times New Roman" w:cs="Times New Roman"/>
          <w:sz w:val="24"/>
          <w:szCs w:val="24"/>
        </w:rPr>
        <w:t>ликн</w:t>
      </w:r>
      <w:r w:rsidR="005718BC" w:rsidRPr="0045320D">
        <w:rPr>
          <w:rFonts w:ascii="Times New Roman" w:hAnsi="Times New Roman" w:cs="Times New Roman"/>
          <w:sz w:val="24"/>
          <w:szCs w:val="24"/>
        </w:rPr>
        <w:t>ите</w:t>
      </w:r>
      <w:r w:rsidR="00746975" w:rsidRPr="0045320D">
        <w:rPr>
          <w:rFonts w:ascii="Times New Roman" w:hAnsi="Times New Roman" w:cs="Times New Roman"/>
          <w:sz w:val="24"/>
          <w:szCs w:val="24"/>
        </w:rPr>
        <w:t xml:space="preserve"> кнопку</w:t>
      </w:r>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 xml:space="preserve">[...]. </w:t>
      </w:r>
      <w:r w:rsidRPr="0045320D">
        <w:rPr>
          <w:rFonts w:ascii="Times New Roman" w:hAnsi="Times New Roman" w:cs="Times New Roman"/>
          <w:sz w:val="24"/>
          <w:szCs w:val="24"/>
        </w:rPr>
        <w:t xml:space="preserve">После чего </w:t>
      </w:r>
      <w:r w:rsidR="005718BC" w:rsidRPr="0045320D">
        <w:rPr>
          <w:rFonts w:ascii="Times New Roman" w:hAnsi="Times New Roman" w:cs="Times New Roman"/>
          <w:sz w:val="24"/>
          <w:szCs w:val="24"/>
        </w:rPr>
        <w:t xml:space="preserve">можно </w:t>
      </w:r>
      <w:r w:rsidRPr="0045320D">
        <w:rPr>
          <w:rFonts w:ascii="Times New Roman" w:hAnsi="Times New Roman" w:cs="Times New Roman"/>
          <w:sz w:val="24"/>
          <w:szCs w:val="24"/>
        </w:rPr>
        <w:t xml:space="preserve">выбрать </w:t>
      </w:r>
      <w:r w:rsidR="005718BC" w:rsidRPr="0045320D">
        <w:rPr>
          <w:rFonts w:ascii="Times New Roman" w:hAnsi="Times New Roman" w:cs="Times New Roman"/>
          <w:sz w:val="24"/>
          <w:szCs w:val="24"/>
        </w:rPr>
        <w:t>другие значения для Процесса/Функции/Операции</w:t>
      </w:r>
      <w:r w:rsidRPr="0045320D">
        <w:rPr>
          <w:rFonts w:ascii="Times New Roman" w:hAnsi="Times New Roman" w:cs="Times New Roman"/>
          <w:sz w:val="24"/>
          <w:szCs w:val="24"/>
        </w:rPr>
        <w:t>.</w:t>
      </w:r>
    </w:p>
    <w:p w:rsidR="005718BC" w:rsidRPr="0045320D" w:rsidRDefault="005718BC" w:rsidP="003726FA">
      <w:pPr>
        <w:spacing w:before="60" w:after="0" w:line="240" w:lineRule="auto"/>
        <w:jc w:val="both"/>
        <w:rPr>
          <w:rFonts w:ascii="Times New Roman" w:hAnsi="Times New Roman" w:cs="Times New Roman"/>
          <w:b/>
          <w:sz w:val="24"/>
          <w:szCs w:val="24"/>
        </w:rPr>
      </w:pPr>
      <w:r w:rsidRPr="0045320D">
        <w:rPr>
          <w:rFonts w:ascii="Times New Roman" w:hAnsi="Times New Roman" w:cs="Times New Roman"/>
          <w:noProof/>
          <w:lang w:eastAsia="ru-RU"/>
        </w:rPr>
        <w:drawing>
          <wp:inline distT="0" distB="0" distL="0" distR="0" wp14:anchorId="6B357C8A" wp14:editId="7DF7BD8E">
            <wp:extent cx="4667534" cy="246070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70755" cy="2462402"/>
                    </a:xfrm>
                    <a:prstGeom prst="rect">
                      <a:avLst/>
                    </a:prstGeom>
                  </pic:spPr>
                </pic:pic>
              </a:graphicData>
            </a:graphic>
          </wp:inline>
        </w:drawing>
      </w:r>
    </w:p>
    <w:p w:rsidR="00FE491E" w:rsidRPr="0045320D" w:rsidRDefault="005718BC" w:rsidP="00FE491E">
      <w:pPr>
        <w:spacing w:before="60"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lastRenderedPageBreak/>
        <w:t xml:space="preserve">Признак </w:t>
      </w:r>
      <w:proofErr w:type="spellStart"/>
      <w:r w:rsidR="00EE7C59" w:rsidRPr="0045320D">
        <w:rPr>
          <w:rFonts w:ascii="Times New Roman" w:hAnsi="Times New Roman" w:cs="Times New Roman"/>
          <w:b/>
          <w:sz w:val="24"/>
          <w:szCs w:val="24"/>
        </w:rPr>
        <w:t>Перезакрытие</w:t>
      </w:r>
      <w:proofErr w:type="spellEnd"/>
      <w:r w:rsidR="00EE7C59" w:rsidRPr="0045320D">
        <w:rPr>
          <w:rFonts w:ascii="Times New Roman" w:hAnsi="Times New Roman" w:cs="Times New Roman"/>
          <w:sz w:val="24"/>
          <w:szCs w:val="24"/>
        </w:rPr>
        <w:t xml:space="preserve"> устанавливается </w:t>
      </w:r>
      <w:r w:rsidR="00FE491E" w:rsidRPr="0045320D">
        <w:rPr>
          <w:rFonts w:ascii="Times New Roman" w:hAnsi="Times New Roman" w:cs="Times New Roman"/>
          <w:sz w:val="24"/>
          <w:szCs w:val="24"/>
        </w:rPr>
        <w:t>для отражения неполного выполнения цепочки операций.</w:t>
      </w:r>
    </w:p>
    <w:p w:rsidR="00FE491E" w:rsidRPr="0045320D" w:rsidRDefault="00FE491E" w:rsidP="00FE491E">
      <w:pPr>
        <w:spacing w:before="60"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Например, чтобы не искажать среднее значение трудозатрат на функцию типового процесса закрытия месяца.</w:t>
      </w:r>
    </w:p>
    <w:p w:rsidR="00296812" w:rsidRPr="0045320D" w:rsidRDefault="00296812" w:rsidP="003726FA">
      <w:pPr>
        <w:spacing w:before="60" w:after="0" w:line="240" w:lineRule="auto"/>
        <w:jc w:val="both"/>
        <w:rPr>
          <w:rFonts w:ascii="Times New Roman" w:hAnsi="Times New Roman" w:cs="Times New Roman"/>
          <w:b/>
          <w:sz w:val="24"/>
          <w:szCs w:val="24"/>
        </w:rPr>
      </w:pPr>
    </w:p>
    <w:p w:rsidR="00EE7C59" w:rsidRPr="0045320D" w:rsidRDefault="00EE7C59"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Годовая инвентаризация.</w:t>
      </w:r>
      <w:r w:rsidRPr="0045320D">
        <w:rPr>
          <w:rFonts w:ascii="Times New Roman" w:hAnsi="Times New Roman" w:cs="Times New Roman"/>
          <w:sz w:val="24"/>
          <w:szCs w:val="24"/>
        </w:rPr>
        <w:t xml:space="preserve"> Данный параметр устанавливается при выполнении функции в рамках инвентаризационной деятельности.</w:t>
      </w:r>
    </w:p>
    <w:p w:rsidR="00FE491E" w:rsidRPr="0045320D" w:rsidRDefault="00FE491E" w:rsidP="003726FA">
      <w:pPr>
        <w:spacing w:before="60" w:after="0" w:line="240" w:lineRule="auto"/>
        <w:jc w:val="both"/>
        <w:rPr>
          <w:rFonts w:ascii="Times New Roman" w:hAnsi="Times New Roman" w:cs="Times New Roman"/>
          <w:b/>
          <w:sz w:val="24"/>
          <w:szCs w:val="24"/>
        </w:rPr>
      </w:pPr>
    </w:p>
    <w:p w:rsidR="00B43A23" w:rsidRPr="0045320D" w:rsidRDefault="00EE7C59"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Обработано единиц.</w:t>
      </w:r>
      <w:r w:rsidRPr="0045320D">
        <w:rPr>
          <w:rFonts w:ascii="Times New Roman" w:hAnsi="Times New Roman" w:cs="Times New Roman"/>
          <w:sz w:val="24"/>
          <w:szCs w:val="24"/>
        </w:rPr>
        <w:t xml:space="preserve"> В данном поле указывается количественное значение результата, осуществленного в замеренный период времени. Количественный результат может задаваться как в одной, так и в двух метриках. Количество единиц измерения - одна или две задается Функциональным администратором в системных настройках функций на Сервере.</w:t>
      </w:r>
    </w:p>
    <w:p w:rsidR="00EE7C59" w:rsidRPr="0045320D" w:rsidRDefault="00B43A23"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При наличии двух установленных количественных показателей </w:t>
      </w:r>
      <w:r w:rsidR="005635C6" w:rsidRPr="0045320D">
        <w:rPr>
          <w:rFonts w:ascii="Times New Roman" w:hAnsi="Times New Roman" w:cs="Times New Roman"/>
          <w:sz w:val="24"/>
          <w:szCs w:val="24"/>
        </w:rPr>
        <w:t xml:space="preserve">для функции, </w:t>
      </w:r>
      <w:r w:rsidRPr="0045320D">
        <w:rPr>
          <w:rFonts w:ascii="Times New Roman" w:hAnsi="Times New Roman" w:cs="Times New Roman"/>
          <w:sz w:val="24"/>
          <w:szCs w:val="24"/>
        </w:rPr>
        <w:t xml:space="preserve">необходимо указывать количество </w:t>
      </w:r>
      <w:r w:rsidR="005635C6" w:rsidRPr="0045320D">
        <w:rPr>
          <w:rFonts w:ascii="Times New Roman" w:hAnsi="Times New Roman" w:cs="Times New Roman"/>
          <w:sz w:val="24"/>
          <w:szCs w:val="24"/>
        </w:rPr>
        <w:t xml:space="preserve">для </w:t>
      </w:r>
      <w:r w:rsidRPr="0045320D">
        <w:rPr>
          <w:rFonts w:ascii="Times New Roman" w:hAnsi="Times New Roman" w:cs="Times New Roman"/>
          <w:sz w:val="24"/>
          <w:szCs w:val="24"/>
        </w:rPr>
        <w:t xml:space="preserve">обоих </w:t>
      </w:r>
      <w:r w:rsidR="005635C6" w:rsidRPr="0045320D">
        <w:rPr>
          <w:rFonts w:ascii="Times New Roman" w:hAnsi="Times New Roman" w:cs="Times New Roman"/>
          <w:sz w:val="24"/>
          <w:szCs w:val="24"/>
        </w:rPr>
        <w:t xml:space="preserve">количественных показателей, </w:t>
      </w:r>
      <w:r w:rsidRPr="0045320D">
        <w:rPr>
          <w:rFonts w:ascii="Times New Roman" w:hAnsi="Times New Roman" w:cs="Times New Roman"/>
          <w:sz w:val="24"/>
          <w:szCs w:val="24"/>
        </w:rPr>
        <w:t>иначе сохран</w:t>
      </w:r>
      <w:r w:rsidR="005635C6" w:rsidRPr="0045320D">
        <w:rPr>
          <w:rFonts w:ascii="Times New Roman" w:hAnsi="Times New Roman" w:cs="Times New Roman"/>
          <w:sz w:val="24"/>
          <w:szCs w:val="24"/>
        </w:rPr>
        <w:t>ение</w:t>
      </w:r>
      <w:r w:rsidRPr="0045320D">
        <w:rPr>
          <w:rFonts w:ascii="Times New Roman" w:hAnsi="Times New Roman" w:cs="Times New Roman"/>
          <w:sz w:val="24"/>
          <w:szCs w:val="24"/>
        </w:rPr>
        <w:t xml:space="preserve"> замер</w:t>
      </w:r>
      <w:r w:rsidR="005635C6" w:rsidRPr="0045320D">
        <w:rPr>
          <w:rFonts w:ascii="Times New Roman" w:hAnsi="Times New Roman" w:cs="Times New Roman"/>
          <w:sz w:val="24"/>
          <w:szCs w:val="24"/>
        </w:rPr>
        <w:t>а будет недоступно</w:t>
      </w:r>
      <w:r w:rsidRPr="0045320D">
        <w:rPr>
          <w:rFonts w:ascii="Times New Roman" w:hAnsi="Times New Roman" w:cs="Times New Roman"/>
          <w:sz w:val="24"/>
          <w:szCs w:val="24"/>
        </w:rPr>
        <w:t>.</w:t>
      </w:r>
      <w:r w:rsidR="005635C6" w:rsidRPr="0045320D">
        <w:rPr>
          <w:rFonts w:ascii="Times New Roman" w:hAnsi="Times New Roman" w:cs="Times New Roman"/>
          <w:sz w:val="24"/>
          <w:szCs w:val="24"/>
        </w:rPr>
        <w:t xml:space="preserve"> При сохранении замера с не заполненным обязательным количественным показателем будет выдано предупреждение</w:t>
      </w:r>
      <w:r w:rsidR="00296812" w:rsidRPr="0045320D">
        <w:rPr>
          <w:rFonts w:ascii="Times New Roman" w:hAnsi="Times New Roman" w:cs="Times New Roman"/>
          <w:sz w:val="24"/>
          <w:szCs w:val="24"/>
        </w:rPr>
        <w:t xml:space="preserve"> об ошибке</w:t>
      </w:r>
      <w:r w:rsidR="005635C6" w:rsidRPr="0045320D">
        <w:rPr>
          <w:rFonts w:ascii="Times New Roman" w:hAnsi="Times New Roman" w:cs="Times New Roman"/>
          <w:sz w:val="24"/>
          <w:szCs w:val="24"/>
        </w:rPr>
        <w:t>.</w:t>
      </w:r>
    </w:p>
    <w:p w:rsidR="00296812" w:rsidRPr="0045320D" w:rsidRDefault="00296812" w:rsidP="00296812">
      <w:pPr>
        <w:spacing w:before="60" w:after="0" w:line="240" w:lineRule="auto"/>
        <w:jc w:val="center"/>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242FE181" wp14:editId="5BEAE183">
            <wp:extent cx="2282343" cy="1468259"/>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2525" cy="1468376"/>
                    </a:xfrm>
                    <a:prstGeom prst="rect">
                      <a:avLst/>
                    </a:prstGeom>
                  </pic:spPr>
                </pic:pic>
              </a:graphicData>
            </a:graphic>
          </wp:inline>
        </w:drawing>
      </w:r>
    </w:p>
    <w:p w:rsidR="005635C6" w:rsidRPr="0045320D" w:rsidRDefault="005635C6" w:rsidP="003726FA">
      <w:pPr>
        <w:spacing w:before="60" w:after="0" w:line="240" w:lineRule="auto"/>
        <w:jc w:val="both"/>
        <w:rPr>
          <w:rFonts w:ascii="Times New Roman" w:hAnsi="Times New Roman" w:cs="Times New Roman"/>
          <w:b/>
          <w:sz w:val="24"/>
          <w:szCs w:val="24"/>
        </w:rPr>
      </w:pPr>
    </w:p>
    <w:p w:rsidR="00EE7C59" w:rsidRPr="0045320D" w:rsidRDefault="00EE7C59"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 xml:space="preserve">За </w:t>
      </w:r>
      <w:r w:rsidRPr="0045320D">
        <w:rPr>
          <w:rFonts w:ascii="Times New Roman" w:hAnsi="Times New Roman" w:cs="Times New Roman"/>
          <w:sz w:val="24"/>
          <w:szCs w:val="24"/>
        </w:rPr>
        <w:t>N</w:t>
      </w:r>
      <w:r w:rsidRPr="0045320D">
        <w:rPr>
          <w:rFonts w:ascii="Times New Roman" w:hAnsi="Times New Roman" w:cs="Times New Roman"/>
          <w:b/>
          <w:sz w:val="24"/>
          <w:szCs w:val="24"/>
        </w:rPr>
        <w:t xml:space="preserve"> дней. </w:t>
      </w:r>
      <w:r w:rsidRPr="0045320D">
        <w:rPr>
          <w:rFonts w:ascii="Times New Roman" w:hAnsi="Times New Roman" w:cs="Times New Roman"/>
          <w:sz w:val="24"/>
          <w:szCs w:val="24"/>
        </w:rPr>
        <w:t xml:space="preserve">В </w:t>
      </w:r>
      <w:r w:rsidR="00296812" w:rsidRPr="0045320D">
        <w:rPr>
          <w:rFonts w:ascii="Times New Roman" w:hAnsi="Times New Roman" w:cs="Times New Roman"/>
          <w:sz w:val="24"/>
          <w:szCs w:val="24"/>
        </w:rPr>
        <w:t xml:space="preserve">этом </w:t>
      </w:r>
      <w:r w:rsidRPr="0045320D">
        <w:rPr>
          <w:rFonts w:ascii="Times New Roman" w:hAnsi="Times New Roman" w:cs="Times New Roman"/>
          <w:sz w:val="24"/>
          <w:szCs w:val="24"/>
        </w:rPr>
        <w:t>поле</w:t>
      </w:r>
      <w:r w:rsidR="00296812" w:rsidRPr="0045320D">
        <w:rPr>
          <w:rFonts w:ascii="Times New Roman" w:hAnsi="Times New Roman" w:cs="Times New Roman"/>
          <w:sz w:val="24"/>
          <w:szCs w:val="24"/>
        </w:rPr>
        <w:t xml:space="preserve"> выводится информация о</w:t>
      </w:r>
      <w:r w:rsidRPr="0045320D">
        <w:rPr>
          <w:rFonts w:ascii="Times New Roman" w:hAnsi="Times New Roman" w:cs="Times New Roman"/>
          <w:sz w:val="24"/>
          <w:szCs w:val="24"/>
        </w:rPr>
        <w:t xml:space="preserve"> суммарном </w:t>
      </w:r>
      <w:r w:rsidR="00296812" w:rsidRPr="0045320D">
        <w:rPr>
          <w:rFonts w:ascii="Times New Roman" w:hAnsi="Times New Roman" w:cs="Times New Roman"/>
          <w:sz w:val="24"/>
          <w:szCs w:val="24"/>
        </w:rPr>
        <w:t>значении</w:t>
      </w:r>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Количественный показатель 1</w:t>
      </w:r>
      <w:r w:rsidRPr="0045320D">
        <w:rPr>
          <w:rFonts w:ascii="Times New Roman" w:hAnsi="Times New Roman" w:cs="Times New Roman"/>
          <w:sz w:val="24"/>
          <w:szCs w:val="24"/>
        </w:rPr>
        <w:t xml:space="preserve"> (</w:t>
      </w:r>
      <w:r w:rsidR="00296812" w:rsidRPr="0045320D">
        <w:rPr>
          <w:rFonts w:ascii="Times New Roman" w:hAnsi="Times New Roman" w:cs="Times New Roman"/>
          <w:sz w:val="24"/>
          <w:szCs w:val="24"/>
        </w:rPr>
        <w:t xml:space="preserve">или </w:t>
      </w:r>
      <w:r w:rsidRPr="0045320D">
        <w:rPr>
          <w:rFonts w:ascii="Times New Roman" w:hAnsi="Times New Roman" w:cs="Times New Roman"/>
          <w:b/>
          <w:sz w:val="24"/>
          <w:szCs w:val="24"/>
        </w:rPr>
        <w:t>Количественный показатель 2</w:t>
      </w:r>
      <w:r w:rsidRPr="0045320D">
        <w:rPr>
          <w:rFonts w:ascii="Times New Roman" w:hAnsi="Times New Roman" w:cs="Times New Roman"/>
          <w:sz w:val="24"/>
          <w:szCs w:val="24"/>
        </w:rPr>
        <w:t xml:space="preserve">) за указанное количество дней. Количество дней N задается в настройках - </w:t>
      </w:r>
      <w:r w:rsidRPr="0045320D">
        <w:rPr>
          <w:rFonts w:ascii="Times New Roman" w:hAnsi="Times New Roman" w:cs="Times New Roman"/>
          <w:b/>
          <w:sz w:val="24"/>
          <w:szCs w:val="24"/>
        </w:rPr>
        <w:t>Суммирование количественных показателей.</w:t>
      </w:r>
    </w:p>
    <w:p w:rsidR="00296812" w:rsidRPr="0045320D" w:rsidRDefault="00296812" w:rsidP="003726FA">
      <w:pPr>
        <w:spacing w:before="60" w:after="0" w:line="240" w:lineRule="auto"/>
        <w:jc w:val="both"/>
        <w:rPr>
          <w:rFonts w:ascii="Times New Roman" w:hAnsi="Times New Roman" w:cs="Times New Roman"/>
          <w:sz w:val="24"/>
          <w:szCs w:val="24"/>
        </w:rPr>
      </w:pPr>
    </w:p>
    <w:p w:rsidR="00296812" w:rsidRPr="0045320D" w:rsidRDefault="00296812"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При необходимости можно вывести полную информацию о замере, кликнув на кнопке [Информация о замере]:</w:t>
      </w:r>
    </w:p>
    <w:p w:rsidR="00296812" w:rsidRPr="0045320D" w:rsidRDefault="00296812" w:rsidP="003726FA">
      <w:pPr>
        <w:spacing w:before="60" w:after="0" w:line="240" w:lineRule="auto"/>
        <w:jc w:val="both"/>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5CDA3BA6" wp14:editId="3B2F4013">
            <wp:extent cx="1426464" cy="232215"/>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6199" cy="232172"/>
                    </a:xfrm>
                    <a:prstGeom prst="rect">
                      <a:avLst/>
                    </a:prstGeom>
                  </pic:spPr>
                </pic:pic>
              </a:graphicData>
            </a:graphic>
          </wp:inline>
        </w:drawing>
      </w:r>
    </w:p>
    <w:p w:rsidR="00296812" w:rsidRPr="0045320D" w:rsidRDefault="00296812" w:rsidP="003726FA">
      <w:pPr>
        <w:spacing w:before="60"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Информационно выводятся временные параметры сохраняемого замера (Время начала, Время конца, Тип, Продолжительность)</w:t>
      </w:r>
    </w:p>
    <w:p w:rsidR="00EE7C59" w:rsidRPr="0045320D" w:rsidRDefault="00296812" w:rsidP="00EE7C59">
      <w:pPr>
        <w:spacing w:after="0" w:line="240" w:lineRule="auto"/>
        <w:jc w:val="both"/>
        <w:rPr>
          <w:rFonts w:ascii="Times New Roman" w:hAnsi="Times New Roman" w:cs="Times New Roman"/>
          <w:b/>
          <w:sz w:val="24"/>
          <w:szCs w:val="24"/>
        </w:rPr>
      </w:pPr>
      <w:r w:rsidRPr="0045320D">
        <w:rPr>
          <w:rFonts w:ascii="Times New Roman" w:hAnsi="Times New Roman" w:cs="Times New Roman"/>
          <w:noProof/>
          <w:lang w:eastAsia="ru-RU"/>
        </w:rPr>
        <w:drawing>
          <wp:inline distT="0" distB="0" distL="0" distR="0" wp14:anchorId="1EB9DA8B" wp14:editId="5B01BE77">
            <wp:extent cx="3990108" cy="10972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90599" cy="1097415"/>
                    </a:xfrm>
                    <a:prstGeom prst="rect">
                      <a:avLst/>
                    </a:prstGeom>
                  </pic:spPr>
                </pic:pic>
              </a:graphicData>
            </a:graphic>
          </wp:inline>
        </w:drawing>
      </w:r>
    </w:p>
    <w:p w:rsidR="006F7F3B" w:rsidRPr="0045320D" w:rsidRDefault="006F7F3B">
      <w:pPr>
        <w:rPr>
          <w:rFonts w:ascii="Times New Roman" w:hAnsi="Times New Roman" w:cs="Times New Roman"/>
          <w:b/>
          <w:sz w:val="24"/>
          <w:szCs w:val="24"/>
        </w:rPr>
      </w:pPr>
      <w:r w:rsidRPr="0045320D">
        <w:rPr>
          <w:rFonts w:ascii="Times New Roman" w:hAnsi="Times New Roman" w:cs="Times New Roman"/>
          <w:b/>
          <w:sz w:val="24"/>
          <w:szCs w:val="24"/>
        </w:rPr>
        <w:br w:type="page"/>
      </w:r>
    </w:p>
    <w:p w:rsidR="006F7F3B" w:rsidRPr="0045320D" w:rsidRDefault="006F7F3B" w:rsidP="006F7F3B">
      <w:pPr>
        <w:pStyle w:val="2"/>
        <w:numPr>
          <w:ilvl w:val="1"/>
          <w:numId w:val="26"/>
        </w:numPr>
        <w:tabs>
          <w:tab w:val="left" w:pos="426"/>
        </w:tabs>
        <w:ind w:left="0" w:firstLine="0"/>
        <w:rPr>
          <w:color w:val="0070C0"/>
          <w:sz w:val="24"/>
          <w:szCs w:val="24"/>
        </w:rPr>
      </w:pPr>
      <w:bookmarkStart w:id="10" w:name="_Toc49287385"/>
      <w:r w:rsidRPr="0045320D">
        <w:rPr>
          <w:color w:val="0070C0"/>
          <w:sz w:val="24"/>
          <w:szCs w:val="24"/>
        </w:rPr>
        <w:lastRenderedPageBreak/>
        <w:t>Отложенные замеры</w:t>
      </w:r>
      <w:bookmarkEnd w:id="10"/>
    </w:p>
    <w:p w:rsidR="006F7F3B" w:rsidRPr="00AB3837" w:rsidRDefault="006F7F3B" w:rsidP="006F7F3B">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Еще один вид </w:t>
      </w:r>
      <w:r w:rsidR="00FC57E7" w:rsidRPr="0045320D">
        <w:rPr>
          <w:rFonts w:ascii="Times New Roman" w:hAnsi="Times New Roman" w:cs="Times New Roman"/>
          <w:sz w:val="24"/>
          <w:szCs w:val="24"/>
        </w:rPr>
        <w:t xml:space="preserve">состояния </w:t>
      </w:r>
      <w:r w:rsidRPr="0045320D">
        <w:rPr>
          <w:rFonts w:ascii="Times New Roman" w:hAnsi="Times New Roman" w:cs="Times New Roman"/>
          <w:sz w:val="24"/>
          <w:szCs w:val="24"/>
        </w:rPr>
        <w:t>замеров, используемый в программе, это отложенный замер. Отложенный замер используется для сохранения данных замера</w:t>
      </w:r>
      <w:r w:rsidR="00FC57E7" w:rsidRPr="0045320D">
        <w:rPr>
          <w:rFonts w:ascii="Times New Roman" w:hAnsi="Times New Roman" w:cs="Times New Roman"/>
          <w:sz w:val="24"/>
          <w:szCs w:val="24"/>
        </w:rPr>
        <w:t xml:space="preserve"> предназначенного для отмены (удаления)</w:t>
      </w:r>
      <w:r w:rsidRPr="0045320D">
        <w:rPr>
          <w:rFonts w:ascii="Times New Roman" w:hAnsi="Times New Roman" w:cs="Times New Roman"/>
          <w:sz w:val="24"/>
          <w:szCs w:val="24"/>
        </w:rPr>
        <w:t>. Для перевода замера в статус отложенный, надо в окне сохранения замера кликнуть кнопку [Отложить].</w:t>
      </w:r>
    </w:p>
    <w:p w:rsidR="006F7F3B" w:rsidRPr="0045320D" w:rsidRDefault="006F7F3B" w:rsidP="006F7F3B">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6CF4CF5E" wp14:editId="06C437D2">
            <wp:extent cx="4933950" cy="4286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33950" cy="428625"/>
                    </a:xfrm>
                    <a:prstGeom prst="rect">
                      <a:avLst/>
                    </a:prstGeom>
                  </pic:spPr>
                </pic:pic>
              </a:graphicData>
            </a:graphic>
          </wp:inline>
        </w:drawing>
      </w:r>
    </w:p>
    <w:p w:rsidR="006F7F3B" w:rsidRPr="0045320D" w:rsidRDefault="006F7F3B" w:rsidP="006F7F3B">
      <w:pPr>
        <w:spacing w:after="0" w:line="240" w:lineRule="auto"/>
        <w:jc w:val="both"/>
        <w:rPr>
          <w:rFonts w:ascii="Times New Roman" w:hAnsi="Times New Roman" w:cs="Times New Roman"/>
          <w:sz w:val="24"/>
          <w:szCs w:val="24"/>
          <w:lang w:val="en-US"/>
        </w:rPr>
      </w:pPr>
    </w:p>
    <w:p w:rsidR="006F7F3B" w:rsidRPr="0045320D" w:rsidRDefault="006F7F3B" w:rsidP="006F7F3B">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Замер будет сохранен на компьютере пользователя, без передачи данных замера на сервер.</w:t>
      </w:r>
    </w:p>
    <w:p w:rsidR="006F7F3B" w:rsidRPr="0045320D" w:rsidRDefault="006F7F3B" w:rsidP="00FC57E7">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Отложенный замер можно удалить - кликнув на кнопку </w:t>
      </w:r>
      <w:r w:rsidR="0037225A" w:rsidRPr="0045320D">
        <w:rPr>
          <w:rFonts w:ascii="Times New Roman" w:hAnsi="Times New Roman" w:cs="Times New Roman"/>
          <w:sz w:val="24"/>
          <w:szCs w:val="24"/>
        </w:rPr>
        <w:t xml:space="preserve">с изображением крестика </w:t>
      </w:r>
      <w:r w:rsidRPr="0045320D">
        <w:rPr>
          <w:rFonts w:ascii="Times New Roman" w:hAnsi="Times New Roman" w:cs="Times New Roman"/>
          <w:noProof/>
          <w:lang w:eastAsia="ru-RU"/>
        </w:rPr>
        <w:drawing>
          <wp:inline distT="0" distB="0" distL="0" distR="0" wp14:anchorId="309E31B5" wp14:editId="3FE5ABFE">
            <wp:extent cx="147344" cy="147344"/>
            <wp:effectExtent l="0" t="0" r="508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7204" cy="147204"/>
                    </a:xfrm>
                    <a:prstGeom prst="rect">
                      <a:avLst/>
                    </a:prstGeom>
                  </pic:spPr>
                </pic:pic>
              </a:graphicData>
            </a:graphic>
          </wp:inline>
        </w:drawing>
      </w:r>
      <w:r w:rsidRPr="0045320D">
        <w:rPr>
          <w:rFonts w:ascii="Times New Roman" w:hAnsi="Times New Roman" w:cs="Times New Roman"/>
          <w:sz w:val="24"/>
          <w:szCs w:val="24"/>
        </w:rPr>
        <w:t xml:space="preserve"> в левой части замера, либо сохранить и передать его данные на сервер – кликнув кнопку</w:t>
      </w:r>
      <w:r w:rsidR="0037225A" w:rsidRPr="0045320D">
        <w:rPr>
          <w:rFonts w:ascii="Times New Roman" w:hAnsi="Times New Roman" w:cs="Times New Roman"/>
          <w:sz w:val="24"/>
          <w:szCs w:val="24"/>
        </w:rPr>
        <w:t xml:space="preserve"> с изображением дискеты</w:t>
      </w:r>
      <w:r w:rsidRPr="0045320D">
        <w:rPr>
          <w:rFonts w:ascii="Times New Roman" w:hAnsi="Times New Roman" w:cs="Times New Roman"/>
          <w:sz w:val="24"/>
          <w:szCs w:val="24"/>
        </w:rPr>
        <w:t xml:space="preserve"> </w:t>
      </w:r>
      <w:r w:rsidRPr="0045320D">
        <w:rPr>
          <w:rFonts w:ascii="Times New Roman" w:hAnsi="Times New Roman" w:cs="Times New Roman"/>
          <w:noProof/>
          <w:lang w:eastAsia="ru-RU"/>
        </w:rPr>
        <w:drawing>
          <wp:inline distT="0" distB="0" distL="0" distR="0" wp14:anchorId="690414CD" wp14:editId="5C9EDB08">
            <wp:extent cx="156358" cy="150344"/>
            <wp:effectExtent l="0" t="0" r="0"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6758" cy="150729"/>
                    </a:xfrm>
                    <a:prstGeom prst="rect">
                      <a:avLst/>
                    </a:prstGeom>
                  </pic:spPr>
                </pic:pic>
              </a:graphicData>
            </a:graphic>
          </wp:inline>
        </w:drawing>
      </w:r>
      <w:r w:rsidRPr="0045320D">
        <w:rPr>
          <w:rFonts w:ascii="Times New Roman" w:hAnsi="Times New Roman" w:cs="Times New Roman"/>
          <w:sz w:val="24"/>
          <w:szCs w:val="24"/>
        </w:rPr>
        <w:t>.</w:t>
      </w:r>
    </w:p>
    <w:p w:rsidR="006F7F3B" w:rsidRPr="0045320D" w:rsidRDefault="006F7F3B" w:rsidP="006F7F3B">
      <w:pPr>
        <w:spacing w:after="0" w:line="240" w:lineRule="auto"/>
        <w:rPr>
          <w:rFonts w:ascii="Times New Roman" w:hAnsi="Times New Roman" w:cs="Times New Roman"/>
          <w:b/>
          <w:sz w:val="24"/>
          <w:szCs w:val="24"/>
        </w:rPr>
      </w:pPr>
      <w:r w:rsidRPr="0045320D">
        <w:rPr>
          <w:rFonts w:ascii="Times New Roman" w:hAnsi="Times New Roman" w:cs="Times New Roman"/>
          <w:noProof/>
          <w:lang w:eastAsia="ru-RU"/>
        </w:rPr>
        <w:drawing>
          <wp:inline distT="0" distB="0" distL="0" distR="0" wp14:anchorId="5545A496" wp14:editId="6BC7F0CC">
            <wp:extent cx="6525903" cy="84124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51295" cy="844521"/>
                    </a:xfrm>
                    <a:prstGeom prst="rect">
                      <a:avLst/>
                    </a:prstGeom>
                  </pic:spPr>
                </pic:pic>
              </a:graphicData>
            </a:graphic>
          </wp:inline>
        </w:drawing>
      </w:r>
    </w:p>
    <w:p w:rsidR="00296812" w:rsidRPr="0045320D" w:rsidRDefault="00296812">
      <w:pPr>
        <w:rPr>
          <w:rFonts w:ascii="Times New Roman" w:hAnsi="Times New Roman" w:cs="Times New Roman"/>
          <w:b/>
          <w:sz w:val="24"/>
          <w:szCs w:val="24"/>
        </w:rPr>
      </w:pPr>
    </w:p>
    <w:p w:rsidR="00BC27BC" w:rsidRPr="0045320D" w:rsidRDefault="00BC27BC" w:rsidP="00BC27BC">
      <w:pPr>
        <w:pStyle w:val="2"/>
        <w:numPr>
          <w:ilvl w:val="1"/>
          <w:numId w:val="26"/>
        </w:numPr>
        <w:tabs>
          <w:tab w:val="left" w:pos="426"/>
        </w:tabs>
        <w:spacing w:before="0" w:beforeAutospacing="0"/>
        <w:ind w:left="0" w:firstLine="0"/>
        <w:contextualSpacing/>
        <w:rPr>
          <w:color w:val="0070C0"/>
          <w:sz w:val="24"/>
          <w:szCs w:val="24"/>
        </w:rPr>
      </w:pPr>
      <w:bookmarkStart w:id="11" w:name="_Toc49287386"/>
      <w:r w:rsidRPr="0045320D">
        <w:rPr>
          <w:color w:val="0070C0"/>
          <w:sz w:val="24"/>
          <w:szCs w:val="24"/>
        </w:rPr>
        <w:t>Создание своих операций</w:t>
      </w:r>
      <w:bookmarkEnd w:id="11"/>
    </w:p>
    <w:p w:rsidR="00A92DDF" w:rsidRPr="0045320D" w:rsidRDefault="00BC27BC" w:rsidP="00BC27BC">
      <w:pPr>
        <w:spacing w:before="120" w:after="0" w:line="240" w:lineRule="auto"/>
        <w:rPr>
          <w:rFonts w:ascii="Times New Roman" w:eastAsia="Calibri" w:hAnsi="Times New Roman" w:cs="Times New Roman"/>
          <w:sz w:val="24"/>
          <w:szCs w:val="24"/>
        </w:rPr>
      </w:pPr>
      <w:r w:rsidRPr="0045320D">
        <w:rPr>
          <w:rFonts w:ascii="Times New Roman" w:eastAsia="Calibri" w:hAnsi="Times New Roman" w:cs="Times New Roman"/>
          <w:sz w:val="24"/>
          <w:szCs w:val="24"/>
        </w:rPr>
        <w:t xml:space="preserve">В процессах, для которых функциональным администратором указан дополнительный признак </w:t>
      </w:r>
      <w:r w:rsidR="00A92DDF" w:rsidRPr="0045320D">
        <w:rPr>
          <w:rFonts w:ascii="Times New Roman" w:eastAsia="Calibri" w:hAnsi="Times New Roman" w:cs="Times New Roman"/>
          <w:sz w:val="24"/>
          <w:szCs w:val="24"/>
        </w:rPr>
        <w:t>“Д</w:t>
      </w:r>
      <w:r w:rsidRPr="0045320D">
        <w:rPr>
          <w:rFonts w:ascii="Times New Roman" w:eastAsia="Calibri" w:hAnsi="Times New Roman" w:cs="Times New Roman"/>
          <w:sz w:val="24"/>
          <w:szCs w:val="24"/>
        </w:rPr>
        <w:t xml:space="preserve">обавлять </w:t>
      </w:r>
      <w:r w:rsidR="00A92DDF" w:rsidRPr="0045320D">
        <w:rPr>
          <w:rFonts w:ascii="Times New Roman" w:eastAsia="Calibri" w:hAnsi="Times New Roman" w:cs="Times New Roman"/>
          <w:sz w:val="24"/>
          <w:szCs w:val="24"/>
        </w:rPr>
        <w:t xml:space="preserve">операции”, </w:t>
      </w:r>
      <w:r w:rsidRPr="0045320D">
        <w:rPr>
          <w:rFonts w:ascii="Times New Roman" w:eastAsia="Calibri" w:hAnsi="Times New Roman" w:cs="Times New Roman"/>
          <w:sz w:val="24"/>
          <w:szCs w:val="24"/>
        </w:rPr>
        <w:t xml:space="preserve">возможно создание функций с </w:t>
      </w:r>
      <w:r w:rsidR="00A92DDF" w:rsidRPr="0045320D">
        <w:rPr>
          <w:rFonts w:ascii="Times New Roman" w:eastAsia="Calibri" w:hAnsi="Times New Roman" w:cs="Times New Roman"/>
          <w:sz w:val="24"/>
          <w:szCs w:val="24"/>
        </w:rPr>
        <w:t>добавлением детализации</w:t>
      </w:r>
      <w:r w:rsidRPr="0045320D">
        <w:rPr>
          <w:rFonts w:ascii="Times New Roman" w:eastAsia="Calibri" w:hAnsi="Times New Roman" w:cs="Times New Roman"/>
          <w:sz w:val="24"/>
          <w:szCs w:val="24"/>
        </w:rPr>
        <w:t xml:space="preserve"> </w:t>
      </w:r>
      <w:r w:rsidRPr="0045320D">
        <w:rPr>
          <w:rFonts w:ascii="Times New Roman" w:eastAsia="Calibri" w:hAnsi="Times New Roman" w:cs="Times New Roman"/>
          <w:b/>
          <w:sz w:val="24"/>
          <w:szCs w:val="24"/>
        </w:rPr>
        <w:t>Операции</w:t>
      </w:r>
      <w:r w:rsidRPr="0045320D">
        <w:rPr>
          <w:rFonts w:ascii="Times New Roman" w:eastAsia="Calibri" w:hAnsi="Times New Roman" w:cs="Times New Roman"/>
          <w:sz w:val="24"/>
          <w:szCs w:val="24"/>
        </w:rPr>
        <w:t xml:space="preserve"> ручным способом</w:t>
      </w:r>
      <w:r w:rsidR="00A92DDF" w:rsidRPr="0045320D">
        <w:rPr>
          <w:rFonts w:ascii="Times New Roman" w:eastAsia="Calibri" w:hAnsi="Times New Roman" w:cs="Times New Roman"/>
          <w:sz w:val="24"/>
          <w:szCs w:val="24"/>
        </w:rPr>
        <w:t>. При выборе функций в таком процессе активизируется кнопка [Добавить операцию].</w:t>
      </w:r>
    </w:p>
    <w:p w:rsidR="009863D1" w:rsidRPr="0045320D" w:rsidRDefault="009863D1" w:rsidP="00BC27BC">
      <w:pPr>
        <w:spacing w:before="120" w:after="0" w:line="240" w:lineRule="auto"/>
        <w:rPr>
          <w:rFonts w:ascii="Times New Roman" w:eastAsia="Calibri" w:hAnsi="Times New Roman" w:cs="Times New Roman"/>
          <w:sz w:val="24"/>
          <w:szCs w:val="24"/>
          <w:lang w:val="en-US"/>
        </w:rPr>
      </w:pPr>
      <w:r w:rsidRPr="0045320D">
        <w:rPr>
          <w:rFonts w:ascii="Times New Roman" w:hAnsi="Times New Roman" w:cs="Times New Roman"/>
          <w:noProof/>
          <w:lang w:eastAsia="ru-RU"/>
        </w:rPr>
        <mc:AlternateContent>
          <mc:Choice Requires="wps">
            <w:drawing>
              <wp:anchor distT="0" distB="0" distL="114300" distR="114300" simplePos="0" relativeHeight="251712512" behindDoc="0" locked="0" layoutInCell="1" allowOverlap="1" wp14:anchorId="706DA7EF" wp14:editId="39D07655">
                <wp:simplePos x="0" y="0"/>
                <wp:positionH relativeFrom="column">
                  <wp:posOffset>4007282</wp:posOffset>
                </wp:positionH>
                <wp:positionV relativeFrom="paragraph">
                  <wp:posOffset>237490</wp:posOffset>
                </wp:positionV>
                <wp:extent cx="1089965" cy="321869"/>
                <wp:effectExtent l="0" t="0" r="15240" b="21590"/>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1089965" cy="3218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3" o:spid="_x0000_s1026" style="position:absolute;margin-left:315.55pt;margin-top:18.7pt;width:85.8pt;height:25.3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" filled="f" strokecolor="red" strokeweight="2pt"/>
            </w:pict>
          </mc:Fallback>
        </mc:AlternateContent>
      </w:r>
      <w:r w:rsidRPr="0045320D">
        <w:rPr>
          <w:rFonts w:ascii="Times New Roman" w:hAnsi="Times New Roman" w:cs="Times New Roman"/>
          <w:noProof/>
          <w:lang w:eastAsia="ru-RU"/>
        </w:rPr>
        <w:drawing>
          <wp:inline distT="0" distB="0" distL="0" distR="0" wp14:anchorId="0D58741F" wp14:editId="156B898E">
            <wp:extent cx="6152515" cy="122555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1225550"/>
                    </a:xfrm>
                    <a:prstGeom prst="rect">
                      <a:avLst/>
                    </a:prstGeom>
                  </pic:spPr>
                </pic:pic>
              </a:graphicData>
            </a:graphic>
          </wp:inline>
        </w:drawing>
      </w:r>
    </w:p>
    <w:p w:rsidR="00BC27BC" w:rsidRPr="0045320D" w:rsidRDefault="00A92DDF" w:rsidP="00BC27BC">
      <w:pPr>
        <w:spacing w:before="120" w:after="0" w:line="240" w:lineRule="auto"/>
        <w:rPr>
          <w:rFonts w:ascii="Times New Roman" w:eastAsia="Calibri" w:hAnsi="Times New Roman" w:cs="Times New Roman"/>
          <w:sz w:val="24"/>
          <w:szCs w:val="24"/>
        </w:rPr>
      </w:pPr>
      <w:r w:rsidRPr="0045320D">
        <w:rPr>
          <w:rFonts w:ascii="Times New Roman" w:eastAsia="Calibri" w:hAnsi="Times New Roman" w:cs="Times New Roman"/>
          <w:sz w:val="24"/>
          <w:szCs w:val="24"/>
        </w:rPr>
        <w:t xml:space="preserve">Для следующих процессов разрешено </w:t>
      </w:r>
      <w:r w:rsidR="009863D1" w:rsidRPr="0045320D">
        <w:rPr>
          <w:rFonts w:ascii="Times New Roman" w:eastAsia="Calibri" w:hAnsi="Times New Roman" w:cs="Times New Roman"/>
          <w:sz w:val="24"/>
          <w:szCs w:val="24"/>
        </w:rPr>
        <w:t>создавать функции с дополнительной детализацией операции:</w:t>
      </w:r>
    </w:p>
    <w:p w:rsidR="00BC27BC" w:rsidRPr="0045320D" w:rsidRDefault="00BC27BC" w:rsidP="00BC27BC">
      <w:pPr>
        <w:spacing w:after="0" w:line="240" w:lineRule="auto"/>
        <w:rPr>
          <w:rFonts w:ascii="Times New Roman" w:eastAsia="Calibri" w:hAnsi="Times New Roman" w:cs="Times New Roman"/>
          <w:b/>
          <w:sz w:val="24"/>
          <w:szCs w:val="24"/>
        </w:rPr>
      </w:pPr>
      <w:r w:rsidRPr="0045320D">
        <w:rPr>
          <w:rFonts w:ascii="Times New Roman" w:eastAsia="Calibri" w:hAnsi="Times New Roman" w:cs="Times New Roman"/>
          <w:b/>
          <w:sz w:val="24"/>
          <w:szCs w:val="24"/>
        </w:rPr>
        <w:t>1.2 Разработка предложений по совершенствованию контрольных процедур</w:t>
      </w:r>
    </w:p>
    <w:p w:rsidR="00BC27BC" w:rsidRPr="0045320D" w:rsidRDefault="00BC27BC" w:rsidP="00BC27BC">
      <w:pPr>
        <w:spacing w:after="0" w:line="240" w:lineRule="auto"/>
        <w:jc w:val="both"/>
        <w:rPr>
          <w:rFonts w:ascii="Times New Roman" w:eastAsia="Calibri" w:hAnsi="Times New Roman" w:cs="Times New Roman"/>
          <w:b/>
          <w:sz w:val="24"/>
          <w:szCs w:val="24"/>
        </w:rPr>
      </w:pPr>
      <w:r w:rsidRPr="0045320D">
        <w:rPr>
          <w:rFonts w:ascii="Times New Roman" w:eastAsia="Calibri" w:hAnsi="Times New Roman" w:cs="Times New Roman"/>
          <w:b/>
          <w:sz w:val="24"/>
          <w:szCs w:val="24"/>
        </w:rPr>
        <w:t>1.6 Выполнение иных функций по компетенции отдела, связанных с ведением учета и подготовки отчетности</w:t>
      </w:r>
    </w:p>
    <w:p w:rsidR="00BC27BC" w:rsidRPr="0045320D" w:rsidRDefault="00BC27BC" w:rsidP="00BC27BC">
      <w:pPr>
        <w:spacing w:after="0" w:line="240" w:lineRule="auto"/>
        <w:jc w:val="both"/>
        <w:rPr>
          <w:rFonts w:ascii="Times New Roman" w:eastAsia="Calibri" w:hAnsi="Times New Roman" w:cs="Times New Roman"/>
          <w:b/>
          <w:sz w:val="24"/>
          <w:szCs w:val="24"/>
        </w:rPr>
      </w:pPr>
      <w:r w:rsidRPr="0045320D">
        <w:rPr>
          <w:rFonts w:ascii="Times New Roman" w:eastAsia="Calibri" w:hAnsi="Times New Roman" w:cs="Times New Roman"/>
          <w:b/>
          <w:sz w:val="24"/>
          <w:szCs w:val="24"/>
        </w:rPr>
        <w:t xml:space="preserve">1.7 Выполнение прочих поручений руководителя </w:t>
      </w:r>
      <w:proofErr w:type="gramStart"/>
      <w:r w:rsidRPr="0045320D">
        <w:rPr>
          <w:rFonts w:ascii="Times New Roman" w:eastAsia="Calibri" w:hAnsi="Times New Roman" w:cs="Times New Roman"/>
          <w:b/>
          <w:sz w:val="24"/>
          <w:szCs w:val="24"/>
        </w:rPr>
        <w:t>подразделения</w:t>
      </w:r>
      <w:proofErr w:type="gramEnd"/>
      <w:r w:rsidRPr="0045320D">
        <w:rPr>
          <w:rFonts w:ascii="Times New Roman" w:eastAsia="Calibri" w:hAnsi="Times New Roman" w:cs="Times New Roman"/>
          <w:b/>
          <w:sz w:val="24"/>
          <w:szCs w:val="24"/>
        </w:rPr>
        <w:t xml:space="preserve"> в целях достижения поставленных перед Обществом задач</w:t>
      </w:r>
    </w:p>
    <w:p w:rsidR="00BC27BC" w:rsidRPr="0045320D" w:rsidRDefault="00BC27BC" w:rsidP="00BC27BC">
      <w:pPr>
        <w:spacing w:before="120" w:after="0" w:line="240" w:lineRule="auto"/>
        <w:rPr>
          <w:rFonts w:ascii="Times New Roman" w:eastAsia="Calibri" w:hAnsi="Times New Roman" w:cs="Times New Roman"/>
          <w:sz w:val="24"/>
          <w:szCs w:val="24"/>
        </w:rPr>
      </w:pPr>
      <w:r w:rsidRPr="0045320D">
        <w:rPr>
          <w:rFonts w:ascii="Times New Roman" w:eastAsia="Calibri" w:hAnsi="Times New Roman" w:cs="Times New Roman"/>
          <w:sz w:val="24"/>
          <w:szCs w:val="24"/>
        </w:rPr>
        <w:t xml:space="preserve">Для создания операции на вкладке </w:t>
      </w:r>
      <w:r w:rsidRPr="0045320D">
        <w:rPr>
          <w:rFonts w:ascii="Times New Roman" w:eastAsia="Calibri" w:hAnsi="Times New Roman" w:cs="Times New Roman"/>
          <w:b/>
          <w:sz w:val="24"/>
          <w:szCs w:val="24"/>
        </w:rPr>
        <w:t xml:space="preserve">Процессы и функции </w:t>
      </w:r>
      <w:r w:rsidRPr="0045320D">
        <w:rPr>
          <w:rFonts w:ascii="Times New Roman" w:eastAsia="Calibri" w:hAnsi="Times New Roman" w:cs="Times New Roman"/>
          <w:sz w:val="24"/>
          <w:szCs w:val="24"/>
        </w:rPr>
        <w:t>требуется:</w:t>
      </w:r>
    </w:p>
    <w:p w:rsidR="00BC27BC" w:rsidRPr="0045320D" w:rsidRDefault="00BC27BC" w:rsidP="00BC27BC">
      <w:pPr>
        <w:spacing w:after="0" w:line="240" w:lineRule="auto"/>
        <w:rPr>
          <w:rFonts w:ascii="Times New Roman" w:eastAsia="Calibri" w:hAnsi="Times New Roman" w:cs="Times New Roman"/>
          <w:sz w:val="24"/>
          <w:szCs w:val="24"/>
        </w:rPr>
      </w:pPr>
      <w:r w:rsidRPr="0045320D">
        <w:rPr>
          <w:rFonts w:ascii="Times New Roman" w:eastAsia="Calibri" w:hAnsi="Times New Roman" w:cs="Times New Roman"/>
          <w:sz w:val="24"/>
          <w:szCs w:val="24"/>
        </w:rPr>
        <w:t>1) Выбрать необходимую Функцию одного из указанных выше Процессов.</w:t>
      </w:r>
    </w:p>
    <w:p w:rsidR="00BC27BC" w:rsidRPr="0045320D" w:rsidRDefault="00BC27BC" w:rsidP="00BC27BC">
      <w:pPr>
        <w:spacing w:after="0" w:line="240" w:lineRule="auto"/>
        <w:jc w:val="both"/>
        <w:rPr>
          <w:rFonts w:ascii="Times New Roman" w:eastAsia="Calibri" w:hAnsi="Times New Roman" w:cs="Times New Roman"/>
          <w:sz w:val="24"/>
          <w:szCs w:val="24"/>
        </w:rPr>
      </w:pPr>
      <w:r w:rsidRPr="0045320D">
        <w:rPr>
          <w:rFonts w:ascii="Times New Roman" w:eastAsia="Calibri" w:hAnsi="Times New Roman" w:cs="Times New Roman"/>
          <w:sz w:val="24"/>
          <w:szCs w:val="24"/>
        </w:rPr>
        <w:t xml:space="preserve">2) В верхнем правом углу рабочей области вкладки </w:t>
      </w:r>
      <w:r w:rsidRPr="0045320D">
        <w:rPr>
          <w:rFonts w:ascii="Times New Roman" w:eastAsia="Calibri" w:hAnsi="Times New Roman" w:cs="Times New Roman"/>
          <w:b/>
          <w:sz w:val="24"/>
          <w:szCs w:val="24"/>
        </w:rPr>
        <w:t>Процессы и функции</w:t>
      </w:r>
      <w:r w:rsidRPr="0045320D">
        <w:rPr>
          <w:rFonts w:ascii="Times New Roman" w:eastAsia="Calibri" w:hAnsi="Times New Roman" w:cs="Times New Roman"/>
          <w:sz w:val="24"/>
          <w:szCs w:val="24"/>
        </w:rPr>
        <w:t xml:space="preserve"> кликнуть на активизировавшейся кнопке </w:t>
      </w:r>
      <w:r w:rsidRPr="0045320D">
        <w:rPr>
          <w:rFonts w:ascii="Times New Roman" w:eastAsia="Calibri" w:hAnsi="Times New Roman" w:cs="Times New Roman"/>
          <w:b/>
          <w:sz w:val="24"/>
          <w:szCs w:val="24"/>
        </w:rPr>
        <w:t>[Добавить</w:t>
      </w:r>
      <w:r w:rsidR="009863D1" w:rsidRPr="0045320D">
        <w:rPr>
          <w:rFonts w:ascii="Times New Roman" w:eastAsia="Calibri" w:hAnsi="Times New Roman" w:cs="Times New Roman"/>
          <w:b/>
          <w:sz w:val="24"/>
          <w:szCs w:val="24"/>
        </w:rPr>
        <w:t xml:space="preserve"> операцию</w:t>
      </w:r>
      <w:r w:rsidRPr="0045320D">
        <w:rPr>
          <w:rFonts w:ascii="Times New Roman" w:eastAsia="Calibri" w:hAnsi="Times New Roman" w:cs="Times New Roman"/>
          <w:b/>
          <w:sz w:val="24"/>
          <w:szCs w:val="24"/>
        </w:rPr>
        <w:t>]</w:t>
      </w:r>
      <w:r w:rsidRPr="0045320D">
        <w:rPr>
          <w:rFonts w:ascii="Times New Roman" w:eastAsia="Calibri" w:hAnsi="Times New Roman" w:cs="Times New Roman"/>
          <w:sz w:val="24"/>
          <w:szCs w:val="24"/>
        </w:rPr>
        <w:t>:</w:t>
      </w:r>
    </w:p>
    <w:p w:rsidR="00BC27BC" w:rsidRPr="0045320D" w:rsidRDefault="00BC27BC" w:rsidP="00BC27BC">
      <w:pPr>
        <w:spacing w:after="0" w:line="240" w:lineRule="auto"/>
        <w:rPr>
          <w:rFonts w:ascii="Times New Roman" w:eastAsia="Calibri" w:hAnsi="Times New Roman" w:cs="Times New Roman"/>
          <w:sz w:val="24"/>
          <w:szCs w:val="24"/>
        </w:rPr>
      </w:pPr>
    </w:p>
    <w:p w:rsidR="00BC27BC" w:rsidRPr="0045320D" w:rsidRDefault="00BC27BC" w:rsidP="00BC27BC">
      <w:pPr>
        <w:pStyle w:val="a9"/>
        <w:numPr>
          <w:ilvl w:val="0"/>
          <w:numId w:val="25"/>
        </w:numPr>
        <w:tabs>
          <w:tab w:val="left" w:pos="284"/>
        </w:tabs>
        <w:spacing w:after="0" w:line="240" w:lineRule="auto"/>
        <w:ind w:left="0" w:firstLine="0"/>
        <w:jc w:val="both"/>
        <w:rPr>
          <w:rFonts w:ascii="Times New Roman" w:eastAsia="Calibri" w:hAnsi="Times New Roman" w:cs="Times New Roman"/>
          <w:sz w:val="24"/>
          <w:szCs w:val="24"/>
        </w:rPr>
      </w:pPr>
      <w:r w:rsidRPr="0045320D">
        <w:rPr>
          <w:rFonts w:ascii="Times New Roman" w:eastAsia="Calibri" w:hAnsi="Times New Roman" w:cs="Times New Roman"/>
          <w:sz w:val="24"/>
          <w:szCs w:val="24"/>
        </w:rPr>
        <w:t xml:space="preserve">В окне </w:t>
      </w:r>
      <w:r w:rsidR="009863D1" w:rsidRPr="0045320D">
        <w:rPr>
          <w:rFonts w:ascii="Times New Roman" w:eastAsia="Calibri" w:hAnsi="Times New Roman" w:cs="Times New Roman"/>
          <w:sz w:val="24"/>
          <w:szCs w:val="24"/>
        </w:rPr>
        <w:t xml:space="preserve">“Добавить операцию” </w:t>
      </w:r>
      <w:r w:rsidRPr="0045320D">
        <w:rPr>
          <w:rFonts w:ascii="Times New Roman" w:eastAsia="Calibri" w:hAnsi="Times New Roman" w:cs="Times New Roman"/>
          <w:sz w:val="24"/>
          <w:szCs w:val="24"/>
        </w:rPr>
        <w:t xml:space="preserve">ввести наименование </w:t>
      </w:r>
      <w:r w:rsidRPr="0045320D">
        <w:rPr>
          <w:rFonts w:ascii="Times New Roman" w:eastAsia="Calibri" w:hAnsi="Times New Roman" w:cs="Times New Roman"/>
          <w:b/>
          <w:sz w:val="24"/>
          <w:szCs w:val="24"/>
        </w:rPr>
        <w:t>Операции</w:t>
      </w:r>
      <w:r w:rsidRPr="0045320D">
        <w:rPr>
          <w:rFonts w:ascii="Times New Roman" w:eastAsia="Calibri" w:hAnsi="Times New Roman" w:cs="Times New Roman"/>
          <w:sz w:val="24"/>
          <w:szCs w:val="24"/>
        </w:rPr>
        <w:t>:</w:t>
      </w:r>
    </w:p>
    <w:p w:rsidR="00BC27BC" w:rsidRPr="0045320D" w:rsidRDefault="00BC27BC" w:rsidP="00BC27BC">
      <w:pPr>
        <w:spacing w:after="0" w:line="240" w:lineRule="auto"/>
        <w:rPr>
          <w:rFonts w:ascii="Times New Roman" w:eastAsia="Calibri" w:hAnsi="Times New Roman" w:cs="Times New Roman"/>
          <w:sz w:val="24"/>
          <w:szCs w:val="24"/>
        </w:rPr>
      </w:pPr>
      <w:r w:rsidRPr="0045320D">
        <w:rPr>
          <w:rFonts w:ascii="Times New Roman" w:eastAsia="Calibri" w:hAnsi="Times New Roman" w:cs="Times New Roman"/>
          <w:noProof/>
          <w:sz w:val="24"/>
          <w:szCs w:val="24"/>
          <w:lang w:eastAsia="ru-RU"/>
        </w:rPr>
        <w:drawing>
          <wp:inline distT="0" distB="0" distL="0" distR="0" wp14:anchorId="5988BA37" wp14:editId="6D5CC192">
            <wp:extent cx="3538792" cy="1748332"/>
            <wp:effectExtent l="0" t="0" r="508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43148" cy="1750484"/>
                    </a:xfrm>
                    <a:prstGeom prst="rect">
                      <a:avLst/>
                    </a:prstGeom>
                  </pic:spPr>
                </pic:pic>
              </a:graphicData>
            </a:graphic>
          </wp:inline>
        </w:drawing>
      </w:r>
    </w:p>
    <w:p w:rsidR="00BC27BC" w:rsidRPr="0045320D" w:rsidRDefault="00BC27BC" w:rsidP="00BC27BC">
      <w:pPr>
        <w:spacing w:after="0" w:line="240" w:lineRule="auto"/>
        <w:rPr>
          <w:rFonts w:ascii="Times New Roman" w:eastAsia="Calibri" w:hAnsi="Times New Roman" w:cs="Times New Roman"/>
          <w:sz w:val="24"/>
          <w:szCs w:val="24"/>
        </w:rPr>
      </w:pPr>
    </w:p>
    <w:p w:rsidR="00BC27BC" w:rsidRPr="0045320D" w:rsidRDefault="00BC27BC" w:rsidP="00BC27BC">
      <w:pPr>
        <w:pStyle w:val="a9"/>
        <w:numPr>
          <w:ilvl w:val="0"/>
          <w:numId w:val="25"/>
        </w:numPr>
        <w:tabs>
          <w:tab w:val="left" w:pos="284"/>
        </w:tabs>
        <w:spacing w:after="0" w:line="240" w:lineRule="auto"/>
        <w:ind w:left="0" w:firstLine="0"/>
        <w:jc w:val="both"/>
        <w:rPr>
          <w:rFonts w:ascii="Times New Roman" w:eastAsia="Calibri" w:hAnsi="Times New Roman" w:cs="Times New Roman"/>
          <w:sz w:val="24"/>
          <w:szCs w:val="24"/>
        </w:rPr>
      </w:pPr>
      <w:r w:rsidRPr="0045320D">
        <w:rPr>
          <w:rFonts w:ascii="Times New Roman" w:eastAsia="Calibri" w:hAnsi="Times New Roman" w:cs="Times New Roman"/>
          <w:sz w:val="24"/>
          <w:szCs w:val="24"/>
        </w:rPr>
        <w:lastRenderedPageBreak/>
        <w:t>Выбрать один или два количественных показателя (указать единицы измерения):</w:t>
      </w:r>
    </w:p>
    <w:p w:rsidR="00BC27BC" w:rsidRPr="0045320D" w:rsidRDefault="00BC27BC" w:rsidP="00BC27BC">
      <w:pPr>
        <w:spacing w:after="0" w:line="240" w:lineRule="auto"/>
        <w:rPr>
          <w:rFonts w:ascii="Times New Roman" w:eastAsia="Calibri" w:hAnsi="Times New Roman" w:cs="Times New Roman"/>
          <w:sz w:val="24"/>
          <w:szCs w:val="24"/>
        </w:rPr>
      </w:pPr>
      <w:r w:rsidRPr="0045320D">
        <w:rPr>
          <w:rFonts w:ascii="Times New Roman" w:eastAsia="Calibri" w:hAnsi="Times New Roman" w:cs="Times New Roman"/>
          <w:noProof/>
          <w:sz w:val="24"/>
          <w:szCs w:val="24"/>
          <w:lang w:eastAsia="ru-RU"/>
        </w:rPr>
        <w:drawing>
          <wp:inline distT="0" distB="0" distL="0" distR="0" wp14:anchorId="1A7AE5F8" wp14:editId="77D50C2B">
            <wp:extent cx="3872831" cy="3131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78141" cy="3136114"/>
                    </a:xfrm>
                    <a:prstGeom prst="rect">
                      <a:avLst/>
                    </a:prstGeom>
                  </pic:spPr>
                </pic:pic>
              </a:graphicData>
            </a:graphic>
          </wp:inline>
        </w:drawing>
      </w:r>
    </w:p>
    <w:p w:rsidR="00BC27BC" w:rsidRPr="0045320D" w:rsidRDefault="00BC27BC" w:rsidP="00BC27BC">
      <w:pPr>
        <w:spacing w:after="0" w:line="240" w:lineRule="auto"/>
        <w:rPr>
          <w:rFonts w:ascii="Times New Roman" w:eastAsia="Calibri" w:hAnsi="Times New Roman" w:cs="Times New Roman"/>
          <w:sz w:val="24"/>
          <w:szCs w:val="24"/>
        </w:rPr>
      </w:pPr>
    </w:p>
    <w:p w:rsidR="00BC27BC" w:rsidRPr="0045320D" w:rsidRDefault="00BC27BC" w:rsidP="00BC27BC">
      <w:pPr>
        <w:pStyle w:val="a9"/>
        <w:numPr>
          <w:ilvl w:val="0"/>
          <w:numId w:val="25"/>
        </w:numPr>
        <w:tabs>
          <w:tab w:val="left" w:pos="284"/>
        </w:tabs>
        <w:spacing w:after="0" w:line="240" w:lineRule="auto"/>
        <w:ind w:left="0" w:firstLine="0"/>
        <w:jc w:val="both"/>
        <w:rPr>
          <w:rFonts w:ascii="Times New Roman" w:eastAsia="Calibri" w:hAnsi="Times New Roman" w:cs="Times New Roman"/>
          <w:sz w:val="24"/>
          <w:szCs w:val="24"/>
        </w:rPr>
      </w:pPr>
      <w:r w:rsidRPr="0045320D">
        <w:rPr>
          <w:rFonts w:ascii="Times New Roman" w:eastAsia="Calibri" w:hAnsi="Times New Roman" w:cs="Times New Roman"/>
          <w:sz w:val="24"/>
          <w:szCs w:val="24"/>
        </w:rPr>
        <w:t>В результате</w:t>
      </w:r>
      <w:r w:rsidR="009863D1" w:rsidRPr="0045320D">
        <w:rPr>
          <w:rFonts w:ascii="Times New Roman" w:eastAsia="Calibri" w:hAnsi="Times New Roman" w:cs="Times New Roman"/>
          <w:sz w:val="24"/>
          <w:szCs w:val="24"/>
        </w:rPr>
        <w:t xml:space="preserve"> будет создана</w:t>
      </w:r>
      <w:r w:rsidRPr="0045320D">
        <w:rPr>
          <w:rFonts w:ascii="Times New Roman" w:eastAsia="Calibri" w:hAnsi="Times New Roman" w:cs="Times New Roman"/>
          <w:sz w:val="24"/>
          <w:szCs w:val="24"/>
        </w:rPr>
        <w:t xml:space="preserve"> Функция с дополнительной детализацией Операции:</w:t>
      </w:r>
    </w:p>
    <w:p w:rsidR="00BC27BC" w:rsidRPr="0045320D" w:rsidRDefault="00BC27BC" w:rsidP="00BC27BC">
      <w:pPr>
        <w:spacing w:after="0" w:line="240" w:lineRule="auto"/>
        <w:rPr>
          <w:rFonts w:ascii="Times New Roman" w:eastAsia="Calibri" w:hAnsi="Times New Roman" w:cs="Times New Roman"/>
          <w:sz w:val="24"/>
          <w:szCs w:val="24"/>
        </w:rPr>
      </w:pPr>
      <w:r w:rsidRPr="0045320D">
        <w:rPr>
          <w:rFonts w:ascii="Times New Roman" w:eastAsia="Calibri" w:hAnsi="Times New Roman" w:cs="Times New Roman"/>
          <w:noProof/>
          <w:sz w:val="24"/>
          <w:szCs w:val="24"/>
          <w:lang w:eastAsia="ru-RU"/>
        </w:rPr>
        <w:drawing>
          <wp:inline distT="0" distB="0" distL="0" distR="0" wp14:anchorId="4340CCD9" wp14:editId="27FF8B28">
            <wp:extent cx="6551634" cy="11049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59663" cy="1106254"/>
                    </a:xfrm>
                    <a:prstGeom prst="rect">
                      <a:avLst/>
                    </a:prstGeom>
                  </pic:spPr>
                </pic:pic>
              </a:graphicData>
            </a:graphic>
          </wp:inline>
        </w:drawing>
      </w:r>
    </w:p>
    <w:p w:rsidR="00BC27BC" w:rsidRPr="0045320D" w:rsidRDefault="00BC27BC" w:rsidP="00BC27BC">
      <w:pPr>
        <w:spacing w:after="0" w:line="240" w:lineRule="auto"/>
        <w:rPr>
          <w:rFonts w:ascii="Times New Roman" w:hAnsi="Times New Roman" w:cs="Times New Roman"/>
          <w:sz w:val="24"/>
          <w:szCs w:val="24"/>
        </w:rPr>
      </w:pPr>
    </w:p>
    <w:p w:rsidR="00BC27BC" w:rsidRPr="0045320D" w:rsidRDefault="00BC27BC" w:rsidP="00BC27BC">
      <w:pPr>
        <w:pStyle w:val="a9"/>
        <w:numPr>
          <w:ilvl w:val="0"/>
          <w:numId w:val="25"/>
        </w:numPr>
        <w:tabs>
          <w:tab w:val="left" w:pos="284"/>
        </w:tabs>
        <w:spacing w:after="0" w:line="240" w:lineRule="auto"/>
        <w:ind w:left="0" w:firstLine="0"/>
        <w:jc w:val="both"/>
        <w:rPr>
          <w:rFonts w:ascii="Times New Roman" w:eastAsia="Calibri" w:hAnsi="Times New Roman" w:cs="Times New Roman"/>
          <w:sz w:val="24"/>
          <w:szCs w:val="24"/>
        </w:rPr>
      </w:pPr>
      <w:r w:rsidRPr="0045320D">
        <w:rPr>
          <w:rFonts w:ascii="Times New Roman" w:hAnsi="Times New Roman" w:cs="Times New Roman"/>
          <w:sz w:val="24"/>
          <w:szCs w:val="24"/>
        </w:rPr>
        <w:t xml:space="preserve">Редактирование или удаление сохраненных операций возможно, кликнув соответственно на кнопки </w:t>
      </w:r>
      <w:r w:rsidRPr="0045320D">
        <w:rPr>
          <w:rFonts w:ascii="Times New Roman" w:hAnsi="Times New Roman" w:cs="Times New Roman"/>
          <w:noProof/>
          <w:lang w:eastAsia="ru-RU"/>
        </w:rPr>
        <w:drawing>
          <wp:inline distT="0" distB="0" distL="0" distR="0" wp14:anchorId="118A4DB5" wp14:editId="01D3D9DF">
            <wp:extent cx="190831" cy="19083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1729" cy="191729"/>
                    </a:xfrm>
                    <a:prstGeom prst="rect">
                      <a:avLst/>
                    </a:prstGeom>
                  </pic:spPr>
                </pic:pic>
              </a:graphicData>
            </a:graphic>
          </wp:inline>
        </w:drawing>
      </w:r>
      <w:r w:rsidRPr="0045320D">
        <w:rPr>
          <w:rFonts w:ascii="Times New Roman" w:hAnsi="Times New Roman" w:cs="Times New Roman"/>
          <w:sz w:val="24"/>
          <w:szCs w:val="24"/>
        </w:rPr>
        <w:t xml:space="preserve"> или </w:t>
      </w:r>
      <w:r w:rsidRPr="0045320D">
        <w:rPr>
          <w:rFonts w:ascii="Times New Roman" w:hAnsi="Times New Roman" w:cs="Times New Roman"/>
          <w:noProof/>
          <w:lang w:eastAsia="ru-RU"/>
        </w:rPr>
        <w:drawing>
          <wp:inline distT="0" distB="0" distL="0" distR="0" wp14:anchorId="3759ED92" wp14:editId="0FFBBE4E">
            <wp:extent cx="222637" cy="206734"/>
            <wp:effectExtent l="0" t="0" r="635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3685" cy="207707"/>
                    </a:xfrm>
                    <a:prstGeom prst="rect">
                      <a:avLst/>
                    </a:prstGeom>
                  </pic:spPr>
                </pic:pic>
              </a:graphicData>
            </a:graphic>
          </wp:inline>
        </w:drawing>
      </w:r>
      <w:r w:rsidRPr="0045320D">
        <w:rPr>
          <w:rFonts w:ascii="Times New Roman" w:hAnsi="Times New Roman" w:cs="Times New Roman"/>
          <w:sz w:val="24"/>
          <w:szCs w:val="24"/>
        </w:rPr>
        <w:t xml:space="preserve"> в рабочей области </w:t>
      </w:r>
      <w:r w:rsidRPr="0045320D">
        <w:rPr>
          <w:rFonts w:ascii="Times New Roman" w:eastAsia="Calibri" w:hAnsi="Times New Roman" w:cs="Times New Roman"/>
          <w:b/>
          <w:sz w:val="24"/>
          <w:szCs w:val="24"/>
        </w:rPr>
        <w:t>Процессы и функции</w:t>
      </w:r>
      <w:r w:rsidRPr="0045320D">
        <w:rPr>
          <w:rFonts w:ascii="Times New Roman" w:eastAsia="Calibri" w:hAnsi="Times New Roman" w:cs="Times New Roman"/>
          <w:sz w:val="24"/>
          <w:szCs w:val="24"/>
        </w:rPr>
        <w:t xml:space="preserve"> для выбранной функции:</w:t>
      </w:r>
    </w:p>
    <w:p w:rsidR="00BC27BC" w:rsidRPr="0045320D" w:rsidRDefault="00BC27BC" w:rsidP="00BC27BC">
      <w:pPr>
        <w:spacing w:after="0" w:line="240" w:lineRule="auto"/>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47C06CA9" wp14:editId="3C155D52">
            <wp:extent cx="6540417" cy="8458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548753" cy="846898"/>
                    </a:xfrm>
                    <a:prstGeom prst="rect">
                      <a:avLst/>
                    </a:prstGeom>
                  </pic:spPr>
                </pic:pic>
              </a:graphicData>
            </a:graphic>
          </wp:inline>
        </w:drawing>
      </w:r>
    </w:p>
    <w:p w:rsidR="00760100" w:rsidRPr="0045320D" w:rsidRDefault="00760100" w:rsidP="00EE7C59">
      <w:pPr>
        <w:spacing w:after="0" w:line="240" w:lineRule="auto"/>
        <w:jc w:val="both"/>
        <w:rPr>
          <w:rFonts w:ascii="Times New Roman" w:hAnsi="Times New Roman" w:cs="Times New Roman"/>
          <w:b/>
          <w:sz w:val="24"/>
          <w:szCs w:val="24"/>
        </w:rPr>
      </w:pPr>
    </w:p>
    <w:p w:rsidR="0014737C" w:rsidRPr="0045320D" w:rsidRDefault="0014737C" w:rsidP="0014737C">
      <w:pPr>
        <w:spacing w:after="0" w:line="240" w:lineRule="auto"/>
        <w:jc w:val="both"/>
        <w:rPr>
          <w:rFonts w:ascii="Times New Roman" w:hAnsi="Times New Roman" w:cs="Times New Roman"/>
          <w:b/>
          <w:sz w:val="24"/>
          <w:szCs w:val="24"/>
        </w:rPr>
      </w:pPr>
      <w:r w:rsidRPr="0045320D">
        <w:rPr>
          <w:rFonts w:ascii="Times New Roman" w:hAnsi="Times New Roman" w:cs="Times New Roman"/>
          <w:color w:val="0070C0"/>
          <w:sz w:val="24"/>
          <w:szCs w:val="24"/>
        </w:rPr>
        <w:br w:type="page"/>
      </w:r>
    </w:p>
    <w:p w:rsidR="00C90943" w:rsidRPr="0045320D" w:rsidRDefault="00760100" w:rsidP="00A35A18">
      <w:pPr>
        <w:pStyle w:val="2"/>
        <w:numPr>
          <w:ilvl w:val="1"/>
          <w:numId w:val="26"/>
        </w:numPr>
        <w:tabs>
          <w:tab w:val="left" w:pos="426"/>
        </w:tabs>
        <w:ind w:left="0" w:firstLine="0"/>
        <w:rPr>
          <w:color w:val="0070C0"/>
          <w:sz w:val="24"/>
          <w:szCs w:val="24"/>
        </w:rPr>
      </w:pPr>
      <w:bookmarkStart w:id="12" w:name="_Toc49287387"/>
      <w:r w:rsidRPr="0045320D">
        <w:rPr>
          <w:color w:val="0070C0"/>
          <w:sz w:val="24"/>
          <w:szCs w:val="24"/>
        </w:rPr>
        <w:lastRenderedPageBreak/>
        <w:t>Ручные замеры</w:t>
      </w:r>
      <w:bookmarkEnd w:id="12"/>
    </w:p>
    <w:p w:rsidR="006C0EB0" w:rsidRPr="0045320D" w:rsidRDefault="006C0EB0"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sz w:val="24"/>
          <w:szCs w:val="24"/>
        </w:rPr>
        <w:t xml:space="preserve"> </w:t>
      </w:r>
      <w:r w:rsidR="00FD19FD" w:rsidRPr="0045320D">
        <w:rPr>
          <w:rFonts w:ascii="Times New Roman" w:hAnsi="Times New Roman" w:cs="Times New Roman"/>
          <w:sz w:val="24"/>
          <w:szCs w:val="24"/>
        </w:rPr>
        <w:t>Перечень</w:t>
      </w:r>
      <w:r w:rsidRPr="0045320D">
        <w:rPr>
          <w:rFonts w:ascii="Times New Roman" w:hAnsi="Times New Roman" w:cs="Times New Roman"/>
          <w:sz w:val="24"/>
          <w:szCs w:val="24"/>
        </w:rPr>
        <w:t xml:space="preserve"> случаев для использования функционала по созданию ручных замеров определяется соответствующим</w:t>
      </w:r>
      <w:r w:rsidR="009863D1" w:rsidRPr="0045320D">
        <w:rPr>
          <w:rFonts w:ascii="Times New Roman" w:hAnsi="Times New Roman" w:cs="Times New Roman"/>
          <w:sz w:val="24"/>
          <w:szCs w:val="24"/>
        </w:rPr>
        <w:t>и</w:t>
      </w:r>
      <w:r w:rsidRPr="0045320D">
        <w:rPr>
          <w:rFonts w:ascii="Times New Roman" w:hAnsi="Times New Roman" w:cs="Times New Roman"/>
          <w:sz w:val="24"/>
          <w:szCs w:val="24"/>
        </w:rPr>
        <w:t xml:space="preserve"> </w:t>
      </w:r>
      <w:r w:rsidR="009863D1" w:rsidRPr="0045320D">
        <w:rPr>
          <w:rFonts w:ascii="Times New Roman" w:hAnsi="Times New Roman" w:cs="Times New Roman"/>
          <w:sz w:val="24"/>
          <w:szCs w:val="24"/>
        </w:rPr>
        <w:t>локальными нормативными документами организации</w:t>
      </w:r>
      <w:r w:rsidRPr="0045320D">
        <w:rPr>
          <w:rFonts w:ascii="Times New Roman" w:hAnsi="Times New Roman" w:cs="Times New Roman"/>
          <w:sz w:val="24"/>
          <w:szCs w:val="24"/>
        </w:rPr>
        <w:t>.</w:t>
      </w:r>
    </w:p>
    <w:p w:rsidR="006C0EB0" w:rsidRPr="0045320D" w:rsidRDefault="006C0EB0" w:rsidP="00C90943">
      <w:pPr>
        <w:spacing w:after="0" w:line="240" w:lineRule="auto"/>
        <w:jc w:val="both"/>
        <w:rPr>
          <w:rFonts w:ascii="Times New Roman" w:hAnsi="Times New Roman" w:cs="Times New Roman"/>
          <w:sz w:val="24"/>
          <w:szCs w:val="24"/>
        </w:rPr>
      </w:pPr>
    </w:p>
    <w:p w:rsidR="00C90943" w:rsidRPr="0045320D" w:rsidRDefault="00C90943"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создания ручного замера необходимо на вкладке </w:t>
      </w:r>
      <w:r w:rsidRPr="0045320D">
        <w:rPr>
          <w:rFonts w:ascii="Times New Roman" w:hAnsi="Times New Roman" w:cs="Times New Roman"/>
          <w:b/>
          <w:sz w:val="24"/>
          <w:szCs w:val="24"/>
        </w:rPr>
        <w:t xml:space="preserve">Процессы и функции </w:t>
      </w:r>
      <w:r w:rsidRPr="0045320D">
        <w:rPr>
          <w:rFonts w:ascii="Times New Roman" w:hAnsi="Times New Roman" w:cs="Times New Roman"/>
          <w:sz w:val="24"/>
          <w:szCs w:val="24"/>
        </w:rPr>
        <w:t xml:space="preserve">выбрать </w:t>
      </w:r>
      <w:r w:rsidRPr="0045320D">
        <w:rPr>
          <w:rFonts w:ascii="Times New Roman" w:hAnsi="Times New Roman" w:cs="Times New Roman"/>
          <w:b/>
          <w:sz w:val="24"/>
          <w:szCs w:val="24"/>
        </w:rPr>
        <w:t>Функцию</w:t>
      </w:r>
      <w:r w:rsidRPr="0045320D">
        <w:rPr>
          <w:rFonts w:ascii="Times New Roman" w:hAnsi="Times New Roman" w:cs="Times New Roman"/>
          <w:sz w:val="24"/>
          <w:szCs w:val="24"/>
        </w:rPr>
        <w:t xml:space="preserve"> в составе </w:t>
      </w:r>
      <w:r w:rsidRPr="0045320D">
        <w:rPr>
          <w:rFonts w:ascii="Times New Roman" w:hAnsi="Times New Roman" w:cs="Times New Roman"/>
          <w:b/>
          <w:sz w:val="24"/>
          <w:szCs w:val="24"/>
        </w:rPr>
        <w:t>Процесса</w:t>
      </w:r>
      <w:r w:rsidRPr="0045320D">
        <w:rPr>
          <w:rFonts w:ascii="Times New Roman" w:hAnsi="Times New Roman" w:cs="Times New Roman"/>
          <w:sz w:val="24"/>
          <w:szCs w:val="24"/>
        </w:rPr>
        <w:t xml:space="preserve">, для которой </w:t>
      </w:r>
      <w:r w:rsidR="009863D1" w:rsidRPr="0045320D">
        <w:rPr>
          <w:rFonts w:ascii="Times New Roman" w:hAnsi="Times New Roman" w:cs="Times New Roman"/>
          <w:sz w:val="24"/>
          <w:szCs w:val="24"/>
        </w:rPr>
        <w:t xml:space="preserve">надо </w:t>
      </w:r>
      <w:r w:rsidRPr="0045320D">
        <w:rPr>
          <w:rFonts w:ascii="Times New Roman" w:hAnsi="Times New Roman" w:cs="Times New Roman"/>
          <w:sz w:val="24"/>
          <w:szCs w:val="24"/>
        </w:rPr>
        <w:t xml:space="preserve">создать ручной замер, далее кликнуть кнопку </w:t>
      </w:r>
      <w:r w:rsidR="00214FCA" w:rsidRPr="0045320D">
        <w:rPr>
          <w:rFonts w:ascii="Times New Roman" w:hAnsi="Times New Roman" w:cs="Times New Roman"/>
          <w:b/>
          <w:sz w:val="24"/>
          <w:szCs w:val="24"/>
        </w:rPr>
        <w:t>[</w:t>
      </w:r>
      <w:r w:rsidRPr="0045320D">
        <w:rPr>
          <w:rFonts w:ascii="Times New Roman" w:hAnsi="Times New Roman" w:cs="Times New Roman"/>
          <w:b/>
          <w:sz w:val="24"/>
          <w:szCs w:val="24"/>
        </w:rPr>
        <w:t>Создать ручной замер</w:t>
      </w:r>
      <w:r w:rsidR="00214FCA" w:rsidRPr="0045320D">
        <w:rPr>
          <w:rFonts w:ascii="Times New Roman" w:hAnsi="Times New Roman" w:cs="Times New Roman"/>
          <w:b/>
          <w:sz w:val="24"/>
          <w:szCs w:val="24"/>
        </w:rPr>
        <w:t>]</w:t>
      </w:r>
      <w:r w:rsidRPr="0045320D">
        <w:rPr>
          <w:rFonts w:ascii="Times New Roman" w:hAnsi="Times New Roman" w:cs="Times New Roman"/>
          <w:sz w:val="24"/>
          <w:szCs w:val="24"/>
        </w:rPr>
        <w:t>.</w:t>
      </w:r>
      <w:r w:rsidRPr="0045320D">
        <w:rPr>
          <w:rFonts w:ascii="Times New Roman" w:hAnsi="Times New Roman" w:cs="Times New Roman"/>
          <w:noProof/>
          <w:sz w:val="24"/>
          <w:szCs w:val="24"/>
        </w:rPr>
        <w:t xml:space="preserve"> </w:t>
      </w:r>
    </w:p>
    <w:p w:rsidR="00214FCA" w:rsidRPr="0045320D" w:rsidRDefault="00214FCA"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1AA9E909" wp14:editId="035DB45F">
            <wp:extent cx="6603306" cy="1348740"/>
            <wp:effectExtent l="0" t="0" r="762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599971" cy="1348059"/>
                    </a:xfrm>
                    <a:prstGeom prst="rect">
                      <a:avLst/>
                    </a:prstGeom>
                  </pic:spPr>
                </pic:pic>
              </a:graphicData>
            </a:graphic>
          </wp:inline>
        </w:drawing>
      </w:r>
    </w:p>
    <w:p w:rsidR="00214FCA" w:rsidRPr="0045320D" w:rsidRDefault="00214FCA"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В окне создания ручного замера необходимо указать основные параметры замера – </w:t>
      </w:r>
      <w:r w:rsidR="00760100" w:rsidRPr="0045320D">
        <w:rPr>
          <w:rFonts w:ascii="Times New Roman" w:hAnsi="Times New Roman" w:cs="Times New Roman"/>
          <w:b/>
          <w:sz w:val="24"/>
          <w:szCs w:val="24"/>
        </w:rPr>
        <w:t>Клиент, Время начала, Время окончания, К</w:t>
      </w:r>
      <w:r w:rsidRPr="0045320D">
        <w:rPr>
          <w:rFonts w:ascii="Times New Roman" w:hAnsi="Times New Roman" w:cs="Times New Roman"/>
          <w:b/>
          <w:sz w:val="24"/>
          <w:szCs w:val="24"/>
        </w:rPr>
        <w:t>оличественный результат</w:t>
      </w:r>
      <w:r w:rsidRPr="0045320D">
        <w:rPr>
          <w:rFonts w:ascii="Times New Roman" w:hAnsi="Times New Roman" w:cs="Times New Roman"/>
          <w:sz w:val="24"/>
          <w:szCs w:val="24"/>
        </w:rPr>
        <w:t>.</w:t>
      </w:r>
    </w:p>
    <w:p w:rsidR="001B2622" w:rsidRPr="0045320D" w:rsidRDefault="00214FCA" w:rsidP="0014737C">
      <w:pPr>
        <w:spacing w:after="0" w:line="240" w:lineRule="auto"/>
        <w:jc w:val="center"/>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3CDD5988" wp14:editId="12C09904">
            <wp:extent cx="3150056" cy="366491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152723" cy="3668019"/>
                    </a:xfrm>
                    <a:prstGeom prst="rect">
                      <a:avLst/>
                    </a:prstGeom>
                  </pic:spPr>
                </pic:pic>
              </a:graphicData>
            </a:graphic>
          </wp:inline>
        </w:drawing>
      </w:r>
    </w:p>
    <w:p w:rsidR="001B2622" w:rsidRPr="0045320D" w:rsidRDefault="001B2622" w:rsidP="00C90943">
      <w:pPr>
        <w:spacing w:after="0" w:line="240" w:lineRule="auto"/>
        <w:jc w:val="both"/>
        <w:rPr>
          <w:rFonts w:ascii="Times New Roman" w:hAnsi="Times New Roman" w:cs="Times New Roman"/>
          <w:sz w:val="24"/>
          <w:szCs w:val="24"/>
        </w:rPr>
      </w:pPr>
    </w:p>
    <w:p w:rsidR="00D75BA9" w:rsidRPr="0045320D" w:rsidRDefault="00D75BA9" w:rsidP="00C90943">
      <w:pPr>
        <w:spacing w:after="0" w:line="240" w:lineRule="auto"/>
        <w:jc w:val="both"/>
        <w:rPr>
          <w:rFonts w:ascii="Times New Roman" w:hAnsi="Times New Roman" w:cs="Times New Roman"/>
          <w:sz w:val="24"/>
          <w:szCs w:val="24"/>
        </w:rPr>
      </w:pPr>
    </w:p>
    <w:p w:rsidR="00A607DA" w:rsidRPr="0045320D" w:rsidRDefault="001B2622" w:rsidP="0014737C">
      <w:pPr>
        <w:spacing w:after="0" w:line="240" w:lineRule="auto"/>
        <w:rPr>
          <w:rFonts w:ascii="Times New Roman" w:hAnsi="Times New Roman" w:cs="Times New Roman"/>
          <w:sz w:val="24"/>
          <w:szCs w:val="24"/>
        </w:rPr>
      </w:pPr>
      <w:r w:rsidRPr="0045320D">
        <w:rPr>
          <w:rFonts w:ascii="Times New Roman" w:hAnsi="Times New Roman" w:cs="Times New Roman"/>
          <w:b/>
          <w:color w:val="FF0000"/>
          <w:sz w:val="24"/>
          <w:szCs w:val="24"/>
        </w:rPr>
        <w:t>ВАЖНО! ПЕРЕД СОХРАНЕНИЕМ РУЧНОГО ЗАМЕРА</w:t>
      </w:r>
      <w:r w:rsidR="00A607DA" w:rsidRPr="0045320D">
        <w:rPr>
          <w:rFonts w:ascii="Times New Roman" w:hAnsi="Times New Roman" w:cs="Times New Roman"/>
          <w:b/>
          <w:color w:val="FF0000"/>
          <w:sz w:val="24"/>
          <w:szCs w:val="24"/>
        </w:rPr>
        <w:t xml:space="preserve"> УБЕДИТЬСЯ:</w:t>
      </w:r>
    </w:p>
    <w:p w:rsidR="00A607DA" w:rsidRPr="0045320D" w:rsidRDefault="00A607DA" w:rsidP="00A607DA">
      <w:pPr>
        <w:spacing w:after="0" w:line="240" w:lineRule="auto"/>
        <w:jc w:val="center"/>
        <w:rPr>
          <w:rFonts w:ascii="Times New Roman" w:hAnsi="Times New Roman" w:cs="Times New Roman"/>
          <w:sz w:val="24"/>
          <w:szCs w:val="24"/>
        </w:rPr>
      </w:pPr>
    </w:p>
    <w:p w:rsidR="00A607DA" w:rsidRPr="0045320D" w:rsidRDefault="00A607DA" w:rsidP="00A607DA">
      <w:pPr>
        <w:pStyle w:val="a9"/>
        <w:numPr>
          <w:ilvl w:val="0"/>
          <w:numId w:val="21"/>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 правильном выборе Клиента;</w:t>
      </w:r>
    </w:p>
    <w:p w:rsidR="00A607DA" w:rsidRPr="0045320D" w:rsidRDefault="00A607DA" w:rsidP="00A607DA">
      <w:pPr>
        <w:pStyle w:val="a9"/>
        <w:numPr>
          <w:ilvl w:val="0"/>
          <w:numId w:val="21"/>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 правильном выборе процесса/функции;</w:t>
      </w:r>
    </w:p>
    <w:p w:rsidR="00A607DA" w:rsidRPr="0045320D" w:rsidRDefault="00A607DA" w:rsidP="00A607DA">
      <w:pPr>
        <w:pStyle w:val="a9"/>
        <w:numPr>
          <w:ilvl w:val="0"/>
          <w:numId w:val="21"/>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 соответствии Клиента выбранному процессу;</w:t>
      </w:r>
    </w:p>
    <w:p w:rsidR="00A607DA" w:rsidRPr="0045320D" w:rsidRDefault="00A607DA" w:rsidP="00A607DA">
      <w:pPr>
        <w:pStyle w:val="a9"/>
        <w:numPr>
          <w:ilvl w:val="0"/>
          <w:numId w:val="21"/>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 верного значения количественного показателя;</w:t>
      </w:r>
    </w:p>
    <w:p w:rsidR="001B2622" w:rsidRPr="0045320D" w:rsidRDefault="00A607DA" w:rsidP="00A607DA">
      <w:pPr>
        <w:pStyle w:val="a9"/>
        <w:numPr>
          <w:ilvl w:val="0"/>
          <w:numId w:val="21"/>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 отсутствия</w:t>
      </w:r>
      <w:r w:rsidR="001B2622" w:rsidRPr="0045320D">
        <w:rPr>
          <w:rFonts w:ascii="Times New Roman" w:hAnsi="Times New Roman" w:cs="Times New Roman"/>
          <w:sz w:val="24"/>
          <w:szCs w:val="24"/>
        </w:rPr>
        <w:t xml:space="preserve"> пересечения временных интервалов</w:t>
      </w:r>
      <w:r w:rsidRPr="0045320D">
        <w:rPr>
          <w:rFonts w:ascii="Times New Roman" w:hAnsi="Times New Roman" w:cs="Times New Roman"/>
          <w:sz w:val="24"/>
          <w:szCs w:val="24"/>
        </w:rPr>
        <w:t xml:space="preserve"> (наложения)</w:t>
      </w:r>
      <w:r w:rsidR="001B2622" w:rsidRPr="0045320D">
        <w:rPr>
          <w:rFonts w:ascii="Times New Roman" w:hAnsi="Times New Roman" w:cs="Times New Roman"/>
          <w:sz w:val="24"/>
          <w:szCs w:val="24"/>
        </w:rPr>
        <w:t xml:space="preserve"> с существующими замерами</w:t>
      </w:r>
      <w:r w:rsidRPr="0045320D">
        <w:rPr>
          <w:rFonts w:ascii="Times New Roman" w:hAnsi="Times New Roman" w:cs="Times New Roman"/>
          <w:sz w:val="24"/>
          <w:szCs w:val="24"/>
        </w:rPr>
        <w:t>.</w:t>
      </w:r>
    </w:p>
    <w:p w:rsidR="000B14EC" w:rsidRPr="0045320D" w:rsidRDefault="000B14EC">
      <w:pPr>
        <w:rPr>
          <w:rFonts w:ascii="Times New Roman" w:hAnsi="Times New Roman" w:cs="Times New Roman"/>
          <w:sz w:val="24"/>
          <w:szCs w:val="24"/>
        </w:rPr>
      </w:pPr>
      <w:r w:rsidRPr="0045320D">
        <w:rPr>
          <w:rFonts w:ascii="Times New Roman" w:hAnsi="Times New Roman" w:cs="Times New Roman"/>
          <w:sz w:val="24"/>
          <w:szCs w:val="24"/>
        </w:rPr>
        <w:br w:type="page"/>
      </w:r>
    </w:p>
    <w:p w:rsidR="00ED2434" w:rsidRPr="0045320D" w:rsidRDefault="00ED2434" w:rsidP="00C90943">
      <w:pPr>
        <w:spacing w:after="0" w:line="240" w:lineRule="auto"/>
        <w:jc w:val="both"/>
        <w:rPr>
          <w:rFonts w:ascii="Times New Roman" w:hAnsi="Times New Roman" w:cs="Times New Roman"/>
          <w:sz w:val="24"/>
          <w:szCs w:val="24"/>
        </w:rPr>
      </w:pPr>
    </w:p>
    <w:p w:rsidR="00D61B24" w:rsidRPr="0045320D" w:rsidRDefault="00C90943" w:rsidP="0007707C">
      <w:pPr>
        <w:spacing w:after="0" w:line="240" w:lineRule="auto"/>
        <w:ind w:firstLine="360"/>
        <w:jc w:val="both"/>
        <w:rPr>
          <w:rFonts w:ascii="Times New Roman" w:hAnsi="Times New Roman" w:cs="Times New Roman"/>
          <w:sz w:val="24"/>
          <w:szCs w:val="24"/>
        </w:rPr>
      </w:pPr>
      <w:r w:rsidRPr="0045320D">
        <w:rPr>
          <w:rFonts w:ascii="Times New Roman" w:hAnsi="Times New Roman" w:cs="Times New Roman"/>
          <w:sz w:val="24"/>
          <w:szCs w:val="24"/>
        </w:rPr>
        <w:t xml:space="preserve">Создаваемый Ручной замер проверяется на наличие наложений с существующими замерами. </w:t>
      </w:r>
      <w:r w:rsidR="00D61B24" w:rsidRPr="0045320D">
        <w:rPr>
          <w:rFonts w:ascii="Times New Roman" w:hAnsi="Times New Roman" w:cs="Times New Roman"/>
          <w:sz w:val="24"/>
          <w:szCs w:val="24"/>
        </w:rPr>
        <w:t>Соответствующие наложения выделяются красным цветом</w:t>
      </w:r>
      <w:r w:rsidR="0007707C" w:rsidRPr="0045320D">
        <w:rPr>
          <w:rFonts w:ascii="Times New Roman" w:hAnsi="Times New Roman" w:cs="Times New Roman"/>
          <w:sz w:val="24"/>
          <w:szCs w:val="24"/>
        </w:rPr>
        <w:t xml:space="preserve"> и</w:t>
      </w:r>
      <w:r w:rsidR="00D61B24" w:rsidRPr="0045320D">
        <w:rPr>
          <w:rFonts w:ascii="Times New Roman" w:hAnsi="Times New Roman" w:cs="Times New Roman"/>
          <w:sz w:val="24"/>
          <w:szCs w:val="24"/>
        </w:rPr>
        <w:t xml:space="preserve"> сопровождаются текстовым предупреждением</w:t>
      </w:r>
      <w:r w:rsidR="0007707C" w:rsidRPr="0045320D">
        <w:rPr>
          <w:rFonts w:ascii="Times New Roman" w:hAnsi="Times New Roman" w:cs="Times New Roman"/>
          <w:sz w:val="24"/>
          <w:szCs w:val="24"/>
        </w:rPr>
        <w:t xml:space="preserve"> при попытке сохранить замер</w:t>
      </w:r>
      <w:r w:rsidR="00D61B24" w:rsidRPr="0045320D">
        <w:rPr>
          <w:rFonts w:ascii="Times New Roman" w:hAnsi="Times New Roman" w:cs="Times New Roman"/>
          <w:sz w:val="24"/>
          <w:szCs w:val="24"/>
        </w:rPr>
        <w:t>:</w:t>
      </w:r>
    </w:p>
    <w:p w:rsidR="00ED2434" w:rsidRPr="0045320D" w:rsidRDefault="00ED2434" w:rsidP="00C90943">
      <w:pPr>
        <w:spacing w:after="0" w:line="240" w:lineRule="auto"/>
        <w:jc w:val="both"/>
        <w:rPr>
          <w:rFonts w:ascii="Times New Roman" w:hAnsi="Times New Roman" w:cs="Times New Roman"/>
          <w:sz w:val="24"/>
          <w:szCs w:val="24"/>
        </w:rPr>
      </w:pPr>
    </w:p>
    <w:p w:rsidR="00ED2434" w:rsidRPr="0045320D" w:rsidRDefault="00ED2434"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01BAE36E" wp14:editId="79B3B68B">
            <wp:extent cx="4168140" cy="2316480"/>
            <wp:effectExtent l="0" t="0" r="381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168140" cy="2316480"/>
                    </a:xfrm>
                    <a:prstGeom prst="rect">
                      <a:avLst/>
                    </a:prstGeom>
                  </pic:spPr>
                </pic:pic>
              </a:graphicData>
            </a:graphic>
          </wp:inline>
        </w:drawing>
      </w:r>
    </w:p>
    <w:p w:rsidR="0007707C" w:rsidRPr="0045320D" w:rsidRDefault="0007707C" w:rsidP="00C90943">
      <w:pPr>
        <w:spacing w:after="0" w:line="240" w:lineRule="auto"/>
        <w:jc w:val="both"/>
        <w:rPr>
          <w:rFonts w:ascii="Times New Roman" w:hAnsi="Times New Roman" w:cs="Times New Roman"/>
          <w:b/>
          <w:sz w:val="24"/>
          <w:szCs w:val="24"/>
        </w:rPr>
      </w:pPr>
      <w:r w:rsidRPr="0045320D">
        <w:rPr>
          <w:rFonts w:ascii="Times New Roman" w:hAnsi="Times New Roman" w:cs="Times New Roman"/>
          <w:sz w:val="24"/>
          <w:szCs w:val="24"/>
        </w:rPr>
        <w:t>Н</w:t>
      </w:r>
      <w:r w:rsidR="00603A28" w:rsidRPr="0045320D">
        <w:rPr>
          <w:rFonts w:ascii="Times New Roman" w:hAnsi="Times New Roman" w:cs="Times New Roman"/>
          <w:sz w:val="24"/>
          <w:szCs w:val="24"/>
        </w:rPr>
        <w:t>еобходимо внести коррект</w:t>
      </w:r>
      <w:r w:rsidRPr="0045320D">
        <w:rPr>
          <w:rFonts w:ascii="Times New Roman" w:hAnsi="Times New Roman" w:cs="Times New Roman"/>
          <w:sz w:val="24"/>
          <w:szCs w:val="24"/>
        </w:rPr>
        <w:t xml:space="preserve">ное время </w:t>
      </w:r>
      <w:r w:rsidR="00603A28" w:rsidRPr="0045320D">
        <w:rPr>
          <w:rFonts w:ascii="Times New Roman" w:hAnsi="Times New Roman" w:cs="Times New Roman"/>
          <w:sz w:val="24"/>
          <w:szCs w:val="24"/>
        </w:rPr>
        <w:t xml:space="preserve">в поля </w:t>
      </w:r>
      <w:r w:rsidR="00603A28" w:rsidRPr="0045320D">
        <w:rPr>
          <w:rFonts w:ascii="Times New Roman" w:hAnsi="Times New Roman" w:cs="Times New Roman"/>
          <w:b/>
          <w:sz w:val="24"/>
          <w:szCs w:val="24"/>
        </w:rPr>
        <w:t>Время начала</w:t>
      </w:r>
      <w:r w:rsidR="00603A28" w:rsidRPr="0045320D">
        <w:rPr>
          <w:rFonts w:ascii="Times New Roman" w:hAnsi="Times New Roman" w:cs="Times New Roman"/>
          <w:sz w:val="24"/>
          <w:szCs w:val="24"/>
        </w:rPr>
        <w:t xml:space="preserve"> и/или </w:t>
      </w:r>
      <w:r w:rsidR="00603A28" w:rsidRPr="0045320D">
        <w:rPr>
          <w:rFonts w:ascii="Times New Roman" w:hAnsi="Times New Roman" w:cs="Times New Roman"/>
          <w:b/>
          <w:sz w:val="24"/>
          <w:szCs w:val="24"/>
        </w:rPr>
        <w:t>Время окончания</w:t>
      </w:r>
      <w:r w:rsidRPr="0045320D">
        <w:rPr>
          <w:rFonts w:ascii="Times New Roman" w:hAnsi="Times New Roman" w:cs="Times New Roman"/>
          <w:b/>
          <w:sz w:val="24"/>
          <w:szCs w:val="24"/>
        </w:rPr>
        <w:t>.</w:t>
      </w:r>
    </w:p>
    <w:p w:rsidR="00D61B24" w:rsidRPr="0045320D" w:rsidRDefault="0007707C"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П</w:t>
      </w:r>
      <w:r w:rsidR="00603A28" w:rsidRPr="0045320D">
        <w:rPr>
          <w:rFonts w:ascii="Times New Roman" w:hAnsi="Times New Roman" w:cs="Times New Roman"/>
          <w:sz w:val="24"/>
          <w:szCs w:val="24"/>
        </w:rPr>
        <w:t>осле того</w:t>
      </w:r>
      <w:r w:rsidR="00A0540A" w:rsidRPr="0045320D">
        <w:rPr>
          <w:rFonts w:ascii="Times New Roman" w:hAnsi="Times New Roman" w:cs="Times New Roman"/>
          <w:sz w:val="24"/>
          <w:szCs w:val="24"/>
        </w:rPr>
        <w:t xml:space="preserve"> как выделение красным цветом исчезнет, замер </w:t>
      </w:r>
      <w:r w:rsidRPr="0045320D">
        <w:rPr>
          <w:rFonts w:ascii="Times New Roman" w:hAnsi="Times New Roman" w:cs="Times New Roman"/>
          <w:sz w:val="24"/>
          <w:szCs w:val="24"/>
        </w:rPr>
        <w:t>можно будет</w:t>
      </w:r>
      <w:r w:rsidR="00A04463" w:rsidRPr="0045320D">
        <w:rPr>
          <w:rFonts w:ascii="Times New Roman" w:hAnsi="Times New Roman" w:cs="Times New Roman"/>
          <w:sz w:val="24"/>
          <w:szCs w:val="24"/>
        </w:rPr>
        <w:t xml:space="preserve"> сохран</w:t>
      </w:r>
      <w:r w:rsidRPr="0045320D">
        <w:rPr>
          <w:rFonts w:ascii="Times New Roman" w:hAnsi="Times New Roman" w:cs="Times New Roman"/>
          <w:sz w:val="24"/>
          <w:szCs w:val="24"/>
        </w:rPr>
        <w:t>ить</w:t>
      </w:r>
      <w:r w:rsidR="00A04463" w:rsidRPr="0045320D">
        <w:rPr>
          <w:rFonts w:ascii="Times New Roman" w:hAnsi="Times New Roman" w:cs="Times New Roman"/>
          <w:sz w:val="24"/>
          <w:szCs w:val="24"/>
        </w:rPr>
        <w:t>.</w:t>
      </w:r>
    </w:p>
    <w:p w:rsidR="00521F14" w:rsidRPr="0045320D" w:rsidRDefault="00521F14" w:rsidP="00C90943">
      <w:pPr>
        <w:spacing w:after="0" w:line="240" w:lineRule="auto"/>
        <w:jc w:val="both"/>
        <w:rPr>
          <w:rFonts w:ascii="Times New Roman" w:hAnsi="Times New Roman" w:cs="Times New Roman"/>
          <w:sz w:val="24"/>
          <w:szCs w:val="24"/>
        </w:rPr>
      </w:pPr>
    </w:p>
    <w:p w:rsidR="00C90943" w:rsidRPr="0045320D" w:rsidRDefault="00C90943" w:rsidP="00C90943">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color w:val="FF0000"/>
          <w:sz w:val="24"/>
          <w:szCs w:val="24"/>
        </w:rPr>
        <w:t>:</w:t>
      </w:r>
      <w:r w:rsidR="00A04463" w:rsidRPr="0045320D">
        <w:rPr>
          <w:rFonts w:ascii="Times New Roman" w:hAnsi="Times New Roman" w:cs="Times New Roman"/>
          <w:sz w:val="24"/>
          <w:szCs w:val="24"/>
        </w:rPr>
        <w:t xml:space="preserve"> П</w:t>
      </w:r>
      <w:r w:rsidRPr="0045320D">
        <w:rPr>
          <w:rFonts w:ascii="Times New Roman" w:hAnsi="Times New Roman" w:cs="Times New Roman"/>
          <w:sz w:val="24"/>
          <w:szCs w:val="24"/>
        </w:rPr>
        <w:t xml:space="preserve">ри наличии наложений созданного замера с существующими данными, ручной замер </w:t>
      </w:r>
      <w:r w:rsidRPr="0045320D">
        <w:rPr>
          <w:rFonts w:ascii="Times New Roman" w:hAnsi="Times New Roman" w:cs="Times New Roman"/>
          <w:b/>
          <w:sz w:val="24"/>
          <w:szCs w:val="24"/>
        </w:rPr>
        <w:t xml:space="preserve">не </w:t>
      </w:r>
      <w:r w:rsidR="00603A28" w:rsidRPr="0045320D">
        <w:rPr>
          <w:rFonts w:ascii="Times New Roman" w:hAnsi="Times New Roman" w:cs="Times New Roman"/>
          <w:b/>
          <w:sz w:val="24"/>
          <w:szCs w:val="24"/>
        </w:rPr>
        <w:t>сохран</w:t>
      </w:r>
      <w:r w:rsidR="0007707C" w:rsidRPr="0045320D">
        <w:rPr>
          <w:rFonts w:ascii="Times New Roman" w:hAnsi="Times New Roman" w:cs="Times New Roman"/>
          <w:b/>
          <w:sz w:val="24"/>
          <w:szCs w:val="24"/>
        </w:rPr>
        <w:t>яется</w:t>
      </w:r>
      <w:r w:rsidR="00D61B24" w:rsidRPr="0045320D">
        <w:rPr>
          <w:rFonts w:ascii="Times New Roman" w:hAnsi="Times New Roman" w:cs="Times New Roman"/>
          <w:sz w:val="24"/>
          <w:szCs w:val="24"/>
        </w:rPr>
        <w:t>.</w:t>
      </w:r>
    </w:p>
    <w:p w:rsidR="00A607DA" w:rsidRPr="0045320D" w:rsidRDefault="00A607DA" w:rsidP="001B2622">
      <w:pPr>
        <w:spacing w:after="0" w:line="240" w:lineRule="auto"/>
        <w:jc w:val="both"/>
        <w:rPr>
          <w:rFonts w:ascii="Times New Roman" w:hAnsi="Times New Roman" w:cs="Times New Roman"/>
          <w:sz w:val="24"/>
          <w:szCs w:val="24"/>
        </w:rPr>
      </w:pPr>
    </w:p>
    <w:p w:rsidR="00CF1246" w:rsidRPr="0045320D" w:rsidRDefault="001B2622" w:rsidP="001B2622">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Созданные ручные замеры имеется возможность удалить и отредактировать на условиях, заданными </w:t>
      </w:r>
      <w:r w:rsidR="00CF1246" w:rsidRPr="0045320D">
        <w:rPr>
          <w:rFonts w:ascii="Times New Roman" w:hAnsi="Times New Roman" w:cs="Times New Roman"/>
          <w:sz w:val="24"/>
          <w:szCs w:val="24"/>
        </w:rPr>
        <w:t xml:space="preserve">Администратором ИС Тайминг </w:t>
      </w:r>
      <w:r w:rsidR="000E6DC8" w:rsidRPr="0045320D">
        <w:rPr>
          <w:rFonts w:ascii="Times New Roman" w:hAnsi="Times New Roman" w:cs="Times New Roman"/>
          <w:sz w:val="24"/>
          <w:szCs w:val="24"/>
        </w:rPr>
        <w:t>в Настройках Клиентского модуля</w:t>
      </w:r>
      <w:r w:rsidR="002D1817" w:rsidRPr="0045320D">
        <w:rPr>
          <w:rFonts w:ascii="Times New Roman" w:hAnsi="Times New Roman" w:cs="Times New Roman"/>
          <w:sz w:val="24"/>
          <w:szCs w:val="24"/>
        </w:rPr>
        <w:t xml:space="preserve"> и не доступных для изменения </w:t>
      </w:r>
      <w:r w:rsidR="00E3467C" w:rsidRPr="0045320D">
        <w:rPr>
          <w:rFonts w:ascii="Times New Roman" w:hAnsi="Times New Roman" w:cs="Times New Roman"/>
          <w:sz w:val="24"/>
          <w:szCs w:val="24"/>
        </w:rPr>
        <w:t>пользовател</w:t>
      </w:r>
      <w:r w:rsidR="00465617" w:rsidRPr="0045320D">
        <w:rPr>
          <w:rFonts w:ascii="Times New Roman" w:hAnsi="Times New Roman" w:cs="Times New Roman"/>
          <w:sz w:val="24"/>
          <w:szCs w:val="24"/>
        </w:rPr>
        <w:t>ем</w:t>
      </w:r>
      <w:r w:rsidR="00CF1246" w:rsidRPr="0045320D">
        <w:rPr>
          <w:rFonts w:ascii="Times New Roman" w:hAnsi="Times New Roman" w:cs="Times New Roman"/>
          <w:sz w:val="24"/>
          <w:szCs w:val="24"/>
        </w:rPr>
        <w:t>:</w:t>
      </w:r>
    </w:p>
    <w:p w:rsidR="00CF1246" w:rsidRPr="0045320D" w:rsidRDefault="00464E75" w:rsidP="00CF1246">
      <w:pPr>
        <w:pStyle w:val="a9"/>
        <w:numPr>
          <w:ilvl w:val="0"/>
          <w:numId w:val="22"/>
        </w:numPr>
        <w:spacing w:after="0" w:line="240" w:lineRule="auto"/>
        <w:jc w:val="both"/>
        <w:rPr>
          <w:rFonts w:ascii="Times New Roman" w:hAnsi="Times New Roman" w:cs="Times New Roman"/>
          <w:sz w:val="24"/>
          <w:szCs w:val="24"/>
        </w:rPr>
      </w:pPr>
      <w:r w:rsidRPr="0045320D">
        <w:rPr>
          <w:rFonts w:ascii="Times New Roman" w:hAnsi="Times New Roman" w:cs="Times New Roman"/>
          <w:i/>
          <w:sz w:val="24"/>
          <w:szCs w:val="24"/>
        </w:rPr>
        <w:t>Период</w:t>
      </w:r>
      <w:r w:rsidR="00CF1246" w:rsidRPr="0045320D">
        <w:rPr>
          <w:rFonts w:ascii="Times New Roman" w:hAnsi="Times New Roman" w:cs="Times New Roman"/>
          <w:i/>
          <w:sz w:val="24"/>
          <w:szCs w:val="24"/>
        </w:rPr>
        <w:t xml:space="preserve"> редактирования ручных замеров, сохраненных в течение 2 дней</w:t>
      </w:r>
    </w:p>
    <w:p w:rsidR="00D61B24" w:rsidRPr="0045320D" w:rsidRDefault="00D61B24" w:rsidP="001B2622">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7E6EEC8E" wp14:editId="0075F050">
            <wp:extent cx="6603003" cy="8636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602323" cy="863511"/>
                    </a:xfrm>
                    <a:prstGeom prst="rect">
                      <a:avLst/>
                    </a:prstGeom>
                  </pic:spPr>
                </pic:pic>
              </a:graphicData>
            </a:graphic>
          </wp:inline>
        </w:drawing>
      </w:r>
    </w:p>
    <w:p w:rsidR="006452F7" w:rsidRPr="0045320D" w:rsidRDefault="006452F7" w:rsidP="006452F7">
      <w:pPr>
        <w:spacing w:after="0" w:line="240" w:lineRule="auto"/>
        <w:jc w:val="both"/>
        <w:rPr>
          <w:rFonts w:ascii="Times New Roman" w:hAnsi="Times New Roman" w:cs="Times New Roman"/>
          <w:sz w:val="24"/>
          <w:szCs w:val="24"/>
        </w:rPr>
      </w:pPr>
    </w:p>
    <w:p w:rsidR="006452F7" w:rsidRPr="0045320D" w:rsidRDefault="006452F7" w:rsidP="006452F7">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4790CFC1" wp14:editId="197EFCC7">
            <wp:extent cx="6675120" cy="590420"/>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670301" cy="589994"/>
                    </a:xfrm>
                    <a:prstGeom prst="rect">
                      <a:avLst/>
                    </a:prstGeom>
                  </pic:spPr>
                </pic:pic>
              </a:graphicData>
            </a:graphic>
          </wp:inline>
        </w:drawing>
      </w:r>
    </w:p>
    <w:p w:rsidR="00464E75" w:rsidRPr="0045320D" w:rsidRDefault="00464E75" w:rsidP="001B2622">
      <w:pPr>
        <w:spacing w:after="0" w:line="240" w:lineRule="auto"/>
        <w:jc w:val="both"/>
        <w:rPr>
          <w:rFonts w:ascii="Times New Roman" w:hAnsi="Times New Roman" w:cs="Times New Roman"/>
          <w:sz w:val="24"/>
          <w:szCs w:val="24"/>
        </w:rPr>
      </w:pPr>
    </w:p>
    <w:p w:rsidR="00CF1246" w:rsidRPr="0045320D" w:rsidRDefault="00CF1246" w:rsidP="001B2622">
      <w:pPr>
        <w:spacing w:after="0" w:line="240" w:lineRule="auto"/>
        <w:jc w:val="both"/>
        <w:rPr>
          <w:rFonts w:ascii="Times New Roman" w:hAnsi="Times New Roman" w:cs="Times New Roman"/>
          <w:b/>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b/>
          <w:sz w:val="24"/>
          <w:szCs w:val="24"/>
        </w:rPr>
        <w:t xml:space="preserve"> </w:t>
      </w:r>
      <w:r w:rsidRPr="0045320D">
        <w:rPr>
          <w:rFonts w:ascii="Times New Roman" w:hAnsi="Times New Roman" w:cs="Times New Roman"/>
          <w:sz w:val="24"/>
          <w:szCs w:val="24"/>
        </w:rPr>
        <w:t xml:space="preserve">По истечении разрешенного для редактирования </w:t>
      </w:r>
      <w:r w:rsidR="002D1817" w:rsidRPr="0045320D">
        <w:rPr>
          <w:rFonts w:ascii="Times New Roman" w:hAnsi="Times New Roman" w:cs="Times New Roman"/>
          <w:sz w:val="24"/>
          <w:szCs w:val="24"/>
        </w:rPr>
        <w:t xml:space="preserve">ручного </w:t>
      </w:r>
      <w:r w:rsidRPr="0045320D">
        <w:rPr>
          <w:rFonts w:ascii="Times New Roman" w:hAnsi="Times New Roman" w:cs="Times New Roman"/>
          <w:sz w:val="24"/>
          <w:szCs w:val="24"/>
        </w:rPr>
        <w:t>замера</w:t>
      </w:r>
      <w:r w:rsidR="002D1817" w:rsidRPr="0045320D">
        <w:rPr>
          <w:rFonts w:ascii="Times New Roman" w:hAnsi="Times New Roman" w:cs="Times New Roman"/>
          <w:sz w:val="24"/>
          <w:szCs w:val="24"/>
        </w:rPr>
        <w:t xml:space="preserve"> периода соответствующие кнопки становятся не активными.</w:t>
      </w:r>
    </w:p>
    <w:p w:rsidR="00464E75" w:rsidRPr="0045320D" w:rsidRDefault="00464E75" w:rsidP="001B2622">
      <w:pPr>
        <w:spacing w:after="0" w:line="240" w:lineRule="auto"/>
        <w:jc w:val="both"/>
        <w:rPr>
          <w:rFonts w:ascii="Times New Roman" w:hAnsi="Times New Roman" w:cs="Times New Roman"/>
          <w:noProof/>
          <w:sz w:val="24"/>
          <w:szCs w:val="24"/>
        </w:rPr>
      </w:pPr>
    </w:p>
    <w:p w:rsidR="005653D7" w:rsidRPr="0045320D" w:rsidRDefault="005653D7">
      <w:pPr>
        <w:rPr>
          <w:rFonts w:ascii="Times New Roman" w:hAnsi="Times New Roman" w:cs="Times New Roman"/>
          <w:b/>
          <w:sz w:val="24"/>
          <w:szCs w:val="24"/>
        </w:rPr>
      </w:pPr>
      <w:r w:rsidRPr="0045320D">
        <w:rPr>
          <w:rFonts w:ascii="Times New Roman" w:hAnsi="Times New Roman" w:cs="Times New Roman"/>
          <w:b/>
          <w:sz w:val="24"/>
          <w:szCs w:val="24"/>
        </w:rPr>
        <w:br w:type="page"/>
      </w:r>
    </w:p>
    <w:p w:rsidR="00305146" w:rsidRPr="0045320D" w:rsidRDefault="00305146" w:rsidP="009A65DF">
      <w:pPr>
        <w:pStyle w:val="2"/>
        <w:numPr>
          <w:ilvl w:val="1"/>
          <w:numId w:val="26"/>
        </w:numPr>
        <w:tabs>
          <w:tab w:val="left" w:pos="426"/>
        </w:tabs>
        <w:spacing w:before="0" w:beforeAutospacing="0"/>
        <w:ind w:left="0" w:firstLine="0"/>
        <w:contextualSpacing/>
        <w:rPr>
          <w:b w:val="0"/>
          <w:sz w:val="24"/>
          <w:szCs w:val="24"/>
        </w:rPr>
      </w:pPr>
      <w:bookmarkStart w:id="13" w:name="_Toc49287388"/>
      <w:r w:rsidRPr="0045320D">
        <w:rPr>
          <w:color w:val="0070C0"/>
          <w:sz w:val="24"/>
          <w:szCs w:val="24"/>
        </w:rPr>
        <w:lastRenderedPageBreak/>
        <w:t>С</w:t>
      </w:r>
      <w:r w:rsidR="00760100" w:rsidRPr="0045320D">
        <w:rPr>
          <w:color w:val="0070C0"/>
          <w:sz w:val="24"/>
          <w:szCs w:val="24"/>
        </w:rPr>
        <w:t>охраненные замеры</w:t>
      </w:r>
      <w:bookmarkEnd w:id="13"/>
    </w:p>
    <w:p w:rsidR="004C7751" w:rsidRPr="0045320D" w:rsidRDefault="007F5B8D" w:rsidP="004C775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Все замеры, осуществленные в Клиентском модуле, передаются и сохраняются на сервер не сразу, а через определенный интервал времени. </w:t>
      </w:r>
    </w:p>
    <w:p w:rsidR="007F5B8D" w:rsidRPr="0045320D" w:rsidRDefault="007F5B8D" w:rsidP="007F5B8D">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Контролировать состояние сохраненных замеров можно на вкладке Замеры. Для контроля предусмотрена индикация состояния передачи данных замера на сервер.</w:t>
      </w:r>
    </w:p>
    <w:p w:rsidR="007F5B8D" w:rsidRPr="0045320D" w:rsidRDefault="007F5B8D" w:rsidP="007F5B8D">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37B41F2F" wp14:editId="141D0D18">
            <wp:extent cx="6152515" cy="788670"/>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788670"/>
                    </a:xfrm>
                    <a:prstGeom prst="rect">
                      <a:avLst/>
                    </a:prstGeom>
                  </pic:spPr>
                </pic:pic>
              </a:graphicData>
            </a:graphic>
          </wp:inline>
        </w:drawing>
      </w:r>
    </w:p>
    <w:p w:rsidR="007F5B8D" w:rsidRPr="0045320D" w:rsidRDefault="007F5B8D" w:rsidP="007F5B8D">
      <w:pPr>
        <w:spacing w:after="0" w:line="240" w:lineRule="auto"/>
        <w:jc w:val="both"/>
        <w:rPr>
          <w:rFonts w:ascii="Times New Roman" w:hAnsi="Times New Roman" w:cs="Times New Roman"/>
          <w:sz w:val="24"/>
          <w:szCs w:val="24"/>
        </w:rPr>
      </w:pPr>
    </w:p>
    <w:p w:rsidR="007F5B8D" w:rsidRPr="0045320D" w:rsidRDefault="007F5B8D" w:rsidP="007F5B8D">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Статус передачи данных замера на сервер отображается в строке замера картинкой:</w:t>
      </w:r>
    </w:p>
    <w:p w:rsidR="007F5B8D" w:rsidRPr="0045320D" w:rsidRDefault="007F5B8D" w:rsidP="007F5B8D">
      <w:pPr>
        <w:pStyle w:val="a9"/>
        <w:numPr>
          <w:ilvl w:val="0"/>
          <w:numId w:val="27"/>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(зеленое облачко) – данные замера переданы на сервер;</w:t>
      </w:r>
    </w:p>
    <w:p w:rsidR="007F5B8D" w:rsidRPr="0045320D" w:rsidRDefault="007F5B8D" w:rsidP="007F5B8D">
      <w:pPr>
        <w:pStyle w:val="a9"/>
        <w:numPr>
          <w:ilvl w:val="0"/>
          <w:numId w:val="28"/>
        </w:num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(красное облачко) – данные замера не переданы на сервер.</w:t>
      </w:r>
    </w:p>
    <w:p w:rsidR="007F5B8D" w:rsidRPr="0045320D" w:rsidRDefault="007F5B8D" w:rsidP="007F5B8D">
      <w:pPr>
        <w:spacing w:after="0" w:line="240" w:lineRule="auto"/>
        <w:jc w:val="both"/>
        <w:rPr>
          <w:rFonts w:ascii="Times New Roman" w:hAnsi="Times New Roman" w:cs="Times New Roman"/>
          <w:sz w:val="24"/>
          <w:szCs w:val="24"/>
        </w:rPr>
      </w:pPr>
    </w:p>
    <w:p w:rsidR="004C7751" w:rsidRPr="0045320D" w:rsidRDefault="004C7751" w:rsidP="004C7751">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Дополнительно при наведении указателя на значок индикации выдается подсказка о статусе передачи.</w:t>
      </w:r>
    </w:p>
    <w:p w:rsidR="004C7751" w:rsidRPr="0045320D" w:rsidRDefault="004C7751" w:rsidP="007F5B8D">
      <w:pPr>
        <w:spacing w:after="0" w:line="240" w:lineRule="auto"/>
        <w:jc w:val="both"/>
        <w:rPr>
          <w:rFonts w:ascii="Times New Roman" w:hAnsi="Times New Roman" w:cs="Times New Roman"/>
          <w:sz w:val="24"/>
          <w:szCs w:val="24"/>
        </w:rPr>
      </w:pPr>
    </w:p>
    <w:p w:rsidR="004C7751" w:rsidRPr="0045320D" w:rsidRDefault="004C7751" w:rsidP="004C7751">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b/>
          <w:sz w:val="24"/>
          <w:szCs w:val="24"/>
        </w:rPr>
        <w:t xml:space="preserve">: </w:t>
      </w:r>
      <w:r w:rsidRPr="0045320D">
        <w:rPr>
          <w:rFonts w:ascii="Times New Roman" w:hAnsi="Times New Roman" w:cs="Times New Roman"/>
          <w:sz w:val="24"/>
          <w:szCs w:val="24"/>
        </w:rPr>
        <w:t>Все не переданные до выключения компьютера замеры автоматически включаются в очередь для передачи при следующем включении компьютера и клиентского модуля. Данные не переданных на сервер замеров хранятся только на компьютере пользователя. В случае смены профиля пользователя или выборе другого сотрудника, данные не переданных на сервер замеров могут быть утеряны.</w:t>
      </w:r>
    </w:p>
    <w:p w:rsidR="004C7751" w:rsidRPr="0045320D" w:rsidRDefault="004C7751" w:rsidP="007F5B8D">
      <w:pPr>
        <w:spacing w:after="0" w:line="240" w:lineRule="auto"/>
        <w:jc w:val="both"/>
        <w:rPr>
          <w:rFonts w:ascii="Times New Roman" w:hAnsi="Times New Roman" w:cs="Times New Roman"/>
          <w:sz w:val="24"/>
          <w:szCs w:val="24"/>
        </w:rPr>
      </w:pPr>
    </w:p>
    <w:p w:rsidR="007F5B8D" w:rsidRPr="0045320D" w:rsidRDefault="007F5B8D" w:rsidP="007F5B8D">
      <w:pPr>
        <w:spacing w:after="0" w:line="240" w:lineRule="auto"/>
        <w:jc w:val="both"/>
        <w:rPr>
          <w:rFonts w:ascii="Times New Roman" w:hAnsi="Times New Roman" w:cs="Times New Roman"/>
          <w:sz w:val="24"/>
          <w:szCs w:val="24"/>
        </w:rPr>
      </w:pPr>
    </w:p>
    <w:p w:rsidR="006E7780" w:rsidRPr="0045320D" w:rsidRDefault="006E7780" w:rsidP="00507819">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Период отображения </w:t>
      </w:r>
      <w:r w:rsidR="007F5B8D" w:rsidRPr="0045320D">
        <w:rPr>
          <w:rFonts w:ascii="Times New Roman" w:hAnsi="Times New Roman" w:cs="Times New Roman"/>
          <w:sz w:val="24"/>
          <w:szCs w:val="24"/>
        </w:rPr>
        <w:t xml:space="preserve">сохраненных </w:t>
      </w:r>
      <w:r w:rsidRPr="0045320D">
        <w:rPr>
          <w:rFonts w:ascii="Times New Roman" w:hAnsi="Times New Roman" w:cs="Times New Roman"/>
          <w:sz w:val="24"/>
          <w:szCs w:val="24"/>
        </w:rPr>
        <w:t xml:space="preserve">замеров задается в </w:t>
      </w:r>
      <w:r w:rsidRPr="0045320D">
        <w:rPr>
          <w:rFonts w:ascii="Times New Roman" w:hAnsi="Times New Roman" w:cs="Times New Roman"/>
          <w:b/>
          <w:sz w:val="24"/>
          <w:szCs w:val="24"/>
        </w:rPr>
        <w:t>Настройках</w:t>
      </w:r>
      <w:r w:rsidRPr="0045320D">
        <w:rPr>
          <w:rFonts w:ascii="Times New Roman" w:hAnsi="Times New Roman" w:cs="Times New Roman"/>
          <w:sz w:val="24"/>
          <w:szCs w:val="24"/>
        </w:rPr>
        <w:t xml:space="preserve">, параметр - </w:t>
      </w:r>
      <w:r w:rsidR="000E6DC8" w:rsidRPr="0045320D">
        <w:rPr>
          <w:rFonts w:ascii="Times New Roman" w:hAnsi="Times New Roman" w:cs="Times New Roman"/>
          <w:b/>
          <w:sz w:val="24"/>
          <w:szCs w:val="24"/>
        </w:rPr>
        <w:t>Период видимости замеров</w:t>
      </w:r>
      <w:r w:rsidRPr="0045320D">
        <w:rPr>
          <w:rFonts w:ascii="Times New Roman" w:hAnsi="Times New Roman" w:cs="Times New Roman"/>
          <w:sz w:val="24"/>
          <w:szCs w:val="24"/>
        </w:rPr>
        <w:t xml:space="preserve">. После изменения </w:t>
      </w:r>
      <w:r w:rsidR="007F5B8D" w:rsidRPr="0045320D">
        <w:rPr>
          <w:rFonts w:ascii="Times New Roman" w:hAnsi="Times New Roman" w:cs="Times New Roman"/>
          <w:sz w:val="24"/>
          <w:szCs w:val="24"/>
        </w:rPr>
        <w:t xml:space="preserve">значения </w:t>
      </w:r>
      <w:r w:rsidRPr="0045320D">
        <w:rPr>
          <w:rFonts w:ascii="Times New Roman" w:hAnsi="Times New Roman" w:cs="Times New Roman"/>
          <w:sz w:val="24"/>
          <w:szCs w:val="24"/>
        </w:rPr>
        <w:t xml:space="preserve">параметра необходимо выбрать пункт меню </w:t>
      </w:r>
      <w:r w:rsidRPr="0045320D">
        <w:rPr>
          <w:rFonts w:ascii="Times New Roman" w:eastAsia="Arial Unicode MS" w:hAnsi="Times New Roman" w:cs="Times New Roman"/>
          <w:b/>
          <w:sz w:val="24"/>
          <w:szCs w:val="24"/>
        </w:rPr>
        <w:t>Синхронизация</w:t>
      </w:r>
      <w:proofErr w:type="gramStart"/>
      <w:r w:rsidRPr="0045320D">
        <w:rPr>
          <w:rFonts w:ascii="Times New Roman" w:eastAsia="Arial Unicode MS" w:hAnsi="Times New Roman" w:cs="Times New Roman"/>
          <w:b/>
          <w:sz w:val="24"/>
          <w:szCs w:val="24"/>
        </w:rPr>
        <w:t xml:space="preserve"> → С</w:t>
      </w:r>
      <w:proofErr w:type="gramEnd"/>
      <w:r w:rsidRPr="0045320D">
        <w:rPr>
          <w:rFonts w:ascii="Times New Roman" w:eastAsia="Arial Unicode MS" w:hAnsi="Times New Roman" w:cs="Times New Roman"/>
          <w:b/>
          <w:sz w:val="24"/>
          <w:szCs w:val="24"/>
        </w:rPr>
        <w:t xml:space="preserve">инхронизировать данные. </w:t>
      </w:r>
      <w:r w:rsidRPr="0045320D">
        <w:rPr>
          <w:rFonts w:ascii="Times New Roman" w:hAnsi="Times New Roman" w:cs="Times New Roman"/>
          <w:sz w:val="24"/>
          <w:szCs w:val="24"/>
        </w:rPr>
        <w:t xml:space="preserve">В этом случае с сервера загрузятся сохраненные замеры заданного интервала времени, начиная </w:t>
      </w:r>
      <w:r w:rsidR="007F5B8D" w:rsidRPr="0045320D">
        <w:rPr>
          <w:rFonts w:ascii="Times New Roman" w:hAnsi="Times New Roman" w:cs="Times New Roman"/>
          <w:sz w:val="24"/>
          <w:szCs w:val="24"/>
        </w:rPr>
        <w:t>от</w:t>
      </w:r>
      <w:r w:rsidRPr="0045320D">
        <w:rPr>
          <w:rFonts w:ascii="Times New Roman" w:hAnsi="Times New Roman" w:cs="Times New Roman"/>
          <w:sz w:val="24"/>
          <w:szCs w:val="24"/>
        </w:rPr>
        <w:t xml:space="preserve"> текущего момента.</w:t>
      </w:r>
    </w:p>
    <w:p w:rsidR="00507819" w:rsidRPr="0045320D" w:rsidRDefault="00507819" w:rsidP="00507819">
      <w:pPr>
        <w:spacing w:after="0" w:line="240" w:lineRule="auto"/>
        <w:jc w:val="both"/>
        <w:rPr>
          <w:rFonts w:ascii="Times New Roman" w:hAnsi="Times New Roman" w:cs="Times New Roman"/>
          <w:sz w:val="24"/>
          <w:szCs w:val="24"/>
        </w:rPr>
      </w:pPr>
    </w:p>
    <w:p w:rsidR="006E7780" w:rsidRPr="0045320D" w:rsidRDefault="00B741B0" w:rsidP="00507819">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При необходимости можно открыть детализацию интервалов сохраненного замера, кликнув на значке </w:t>
      </w:r>
      <w:r w:rsidRPr="0045320D">
        <w:rPr>
          <w:rFonts w:ascii="Times New Roman" w:hAnsi="Times New Roman" w:cs="Times New Roman"/>
          <w:noProof/>
          <w:lang w:eastAsia="ru-RU"/>
        </w:rPr>
        <w:drawing>
          <wp:inline distT="0" distB="0" distL="0" distR="0" wp14:anchorId="398BFBFB" wp14:editId="4A4E90BE">
            <wp:extent cx="190500" cy="180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0500" cy="180975"/>
                    </a:xfrm>
                    <a:prstGeom prst="rect">
                      <a:avLst/>
                    </a:prstGeom>
                  </pic:spPr>
                </pic:pic>
              </a:graphicData>
            </a:graphic>
          </wp:inline>
        </w:drawing>
      </w:r>
      <w:r w:rsidRPr="0045320D">
        <w:rPr>
          <w:rFonts w:ascii="Times New Roman" w:hAnsi="Times New Roman" w:cs="Times New Roman"/>
          <w:sz w:val="24"/>
          <w:szCs w:val="24"/>
        </w:rPr>
        <w:t xml:space="preserve"> в левой части строки замера. </w:t>
      </w:r>
      <w:r w:rsidR="00305146" w:rsidRPr="0045320D">
        <w:rPr>
          <w:rFonts w:ascii="Times New Roman" w:hAnsi="Times New Roman" w:cs="Times New Roman"/>
          <w:sz w:val="24"/>
          <w:szCs w:val="24"/>
        </w:rPr>
        <w:t>В детал</w:t>
      </w:r>
      <w:r w:rsidRPr="0045320D">
        <w:rPr>
          <w:rFonts w:ascii="Times New Roman" w:hAnsi="Times New Roman" w:cs="Times New Roman"/>
          <w:sz w:val="24"/>
          <w:szCs w:val="24"/>
        </w:rPr>
        <w:t>изации</w:t>
      </w:r>
      <w:r w:rsidR="00305146" w:rsidRPr="0045320D">
        <w:rPr>
          <w:rFonts w:ascii="Times New Roman" w:hAnsi="Times New Roman" w:cs="Times New Roman"/>
          <w:sz w:val="24"/>
          <w:szCs w:val="24"/>
        </w:rPr>
        <w:t xml:space="preserve"> замер</w:t>
      </w:r>
      <w:r w:rsidRPr="0045320D">
        <w:rPr>
          <w:rFonts w:ascii="Times New Roman" w:hAnsi="Times New Roman" w:cs="Times New Roman"/>
          <w:sz w:val="24"/>
          <w:szCs w:val="24"/>
        </w:rPr>
        <w:t>а</w:t>
      </w:r>
      <w:r w:rsidR="00305146" w:rsidRPr="0045320D">
        <w:rPr>
          <w:rFonts w:ascii="Times New Roman" w:hAnsi="Times New Roman" w:cs="Times New Roman"/>
          <w:sz w:val="24"/>
          <w:szCs w:val="24"/>
        </w:rPr>
        <w:t xml:space="preserve"> отображаются интервалы времени</w:t>
      </w:r>
      <w:r w:rsidR="00EA2B31" w:rsidRPr="0045320D">
        <w:rPr>
          <w:rFonts w:ascii="Times New Roman" w:hAnsi="Times New Roman" w:cs="Times New Roman"/>
          <w:sz w:val="24"/>
          <w:szCs w:val="24"/>
        </w:rPr>
        <w:t>,</w:t>
      </w:r>
      <w:r w:rsidR="00305146" w:rsidRPr="0045320D">
        <w:rPr>
          <w:rFonts w:ascii="Times New Roman" w:hAnsi="Times New Roman" w:cs="Times New Roman"/>
          <w:sz w:val="24"/>
          <w:szCs w:val="24"/>
        </w:rPr>
        <w:t xml:space="preserve"> с которыми он был сделан</w:t>
      </w:r>
      <w:r w:rsidR="00EA2B31" w:rsidRPr="0045320D">
        <w:rPr>
          <w:rFonts w:ascii="Times New Roman" w:hAnsi="Times New Roman" w:cs="Times New Roman"/>
          <w:sz w:val="24"/>
          <w:szCs w:val="24"/>
        </w:rPr>
        <w:t>,</w:t>
      </w:r>
      <w:r w:rsidR="00305146" w:rsidRPr="0045320D">
        <w:rPr>
          <w:rFonts w:ascii="Times New Roman" w:hAnsi="Times New Roman" w:cs="Times New Roman"/>
          <w:sz w:val="24"/>
          <w:szCs w:val="24"/>
        </w:rPr>
        <w:t xml:space="preserve"> с учетом пауз</w:t>
      </w:r>
      <w:r w:rsidRPr="0045320D">
        <w:rPr>
          <w:rFonts w:ascii="Times New Roman" w:hAnsi="Times New Roman" w:cs="Times New Roman"/>
          <w:sz w:val="24"/>
          <w:szCs w:val="24"/>
        </w:rPr>
        <w:t xml:space="preserve"> и работы</w:t>
      </w:r>
      <w:r w:rsidR="00305146" w:rsidRPr="0045320D">
        <w:rPr>
          <w:rFonts w:ascii="Times New Roman" w:hAnsi="Times New Roman" w:cs="Times New Roman"/>
          <w:sz w:val="24"/>
          <w:szCs w:val="24"/>
        </w:rPr>
        <w:t>.</w:t>
      </w:r>
    </w:p>
    <w:p w:rsidR="0038063E" w:rsidRPr="0045320D" w:rsidRDefault="00EA2B31" w:rsidP="00EA2B31">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4313AA95" wp14:editId="6483DCA2">
            <wp:extent cx="6589501" cy="13779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604395" cy="1381065"/>
                    </a:xfrm>
                    <a:prstGeom prst="rect">
                      <a:avLst/>
                    </a:prstGeom>
                  </pic:spPr>
                </pic:pic>
              </a:graphicData>
            </a:graphic>
          </wp:inline>
        </w:drawing>
      </w:r>
    </w:p>
    <w:p w:rsidR="00965C9D" w:rsidRPr="0045320D" w:rsidRDefault="00965C9D" w:rsidP="00965C9D">
      <w:pPr>
        <w:spacing w:after="0" w:line="240" w:lineRule="auto"/>
        <w:jc w:val="both"/>
        <w:rPr>
          <w:rFonts w:ascii="Times New Roman" w:hAnsi="Times New Roman" w:cs="Times New Roman"/>
          <w:sz w:val="24"/>
          <w:szCs w:val="24"/>
        </w:rPr>
      </w:pPr>
    </w:p>
    <w:p w:rsidR="00965C9D" w:rsidRPr="0045320D" w:rsidRDefault="00965C9D" w:rsidP="00965C9D">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color w:val="FF0000"/>
          <w:sz w:val="24"/>
          <w:szCs w:val="24"/>
        </w:rPr>
        <w:t xml:space="preserve"> </w:t>
      </w:r>
      <w:r w:rsidRPr="0045320D">
        <w:rPr>
          <w:rFonts w:ascii="Times New Roman" w:hAnsi="Times New Roman" w:cs="Times New Roman"/>
          <w:sz w:val="24"/>
          <w:szCs w:val="24"/>
        </w:rPr>
        <w:t>Продолжительность замера, учитываемая в трудоемкости, определяется без учета пауз.</w:t>
      </w:r>
    </w:p>
    <w:p w:rsidR="00EA2B31" w:rsidRPr="0045320D" w:rsidRDefault="00EA2B31" w:rsidP="006E7780">
      <w:pPr>
        <w:spacing w:after="0" w:line="240" w:lineRule="auto"/>
        <w:ind w:firstLine="567"/>
        <w:jc w:val="both"/>
        <w:rPr>
          <w:rFonts w:ascii="Times New Roman" w:hAnsi="Times New Roman" w:cs="Times New Roman"/>
          <w:sz w:val="24"/>
          <w:szCs w:val="24"/>
        </w:rPr>
      </w:pPr>
    </w:p>
    <w:p w:rsidR="004C7751" w:rsidRPr="0045320D" w:rsidRDefault="004C7751">
      <w:pPr>
        <w:rPr>
          <w:rFonts w:ascii="Times New Roman" w:hAnsi="Times New Roman" w:cs="Times New Roman"/>
          <w:sz w:val="24"/>
          <w:szCs w:val="24"/>
        </w:rPr>
      </w:pPr>
      <w:r w:rsidRPr="0045320D">
        <w:rPr>
          <w:rFonts w:ascii="Times New Roman" w:hAnsi="Times New Roman" w:cs="Times New Roman"/>
          <w:sz w:val="24"/>
          <w:szCs w:val="24"/>
        </w:rPr>
        <w:br w:type="page"/>
      </w:r>
    </w:p>
    <w:p w:rsidR="00A04463" w:rsidRPr="0045320D" w:rsidRDefault="00A04463" w:rsidP="004C775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lastRenderedPageBreak/>
        <w:t xml:space="preserve">Все видимые замеры </w:t>
      </w:r>
      <w:r w:rsidR="004C7751" w:rsidRPr="0045320D">
        <w:rPr>
          <w:rFonts w:ascii="Times New Roman" w:hAnsi="Times New Roman" w:cs="Times New Roman"/>
          <w:sz w:val="24"/>
          <w:szCs w:val="24"/>
        </w:rPr>
        <w:t>можно</w:t>
      </w:r>
      <w:r w:rsidRPr="0045320D">
        <w:rPr>
          <w:rFonts w:ascii="Times New Roman" w:hAnsi="Times New Roman" w:cs="Times New Roman"/>
          <w:sz w:val="24"/>
          <w:szCs w:val="24"/>
        </w:rPr>
        <w:t xml:space="preserve"> выгрузить в </w:t>
      </w:r>
      <w:r w:rsidRPr="0045320D">
        <w:rPr>
          <w:rFonts w:ascii="Times New Roman" w:hAnsi="Times New Roman" w:cs="Times New Roman"/>
          <w:sz w:val="24"/>
          <w:szCs w:val="24"/>
          <w:lang w:val="en-US"/>
        </w:rPr>
        <w:t>E</w:t>
      </w:r>
      <w:r w:rsidRPr="0045320D">
        <w:rPr>
          <w:rFonts w:ascii="Times New Roman" w:hAnsi="Times New Roman" w:cs="Times New Roman"/>
          <w:sz w:val="24"/>
          <w:szCs w:val="24"/>
        </w:rPr>
        <w:t>x</w:t>
      </w:r>
      <w:proofErr w:type="spellStart"/>
      <w:r w:rsidRPr="0045320D">
        <w:rPr>
          <w:rFonts w:ascii="Times New Roman" w:hAnsi="Times New Roman" w:cs="Times New Roman"/>
          <w:sz w:val="24"/>
          <w:szCs w:val="24"/>
          <w:lang w:val="en-US"/>
        </w:rPr>
        <w:t>cel</w:t>
      </w:r>
      <w:proofErr w:type="spellEnd"/>
      <w:r w:rsidRPr="0045320D">
        <w:rPr>
          <w:rFonts w:ascii="Times New Roman" w:hAnsi="Times New Roman" w:cs="Times New Roman"/>
          <w:sz w:val="24"/>
          <w:szCs w:val="24"/>
        </w:rPr>
        <w:t>-файл для последующего анализа в виде перечня замеров (без детализации информации о периодах «в работе» и «на паузе»):</w:t>
      </w:r>
    </w:p>
    <w:p w:rsidR="00305146" w:rsidRPr="0045320D" w:rsidRDefault="000F290A" w:rsidP="00507819">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этого необходимо кликнуть мышкой на кнопке </w:t>
      </w:r>
      <w:r w:rsidRPr="0045320D">
        <w:rPr>
          <w:rFonts w:ascii="Times New Roman" w:hAnsi="Times New Roman" w:cs="Times New Roman"/>
          <w:b/>
          <w:sz w:val="24"/>
          <w:szCs w:val="24"/>
        </w:rPr>
        <w:t xml:space="preserve">[Выгрузить </w:t>
      </w:r>
      <w:r w:rsidRPr="0045320D">
        <w:rPr>
          <w:rFonts w:ascii="Times New Roman" w:hAnsi="Times New Roman" w:cs="Times New Roman"/>
          <w:b/>
          <w:sz w:val="24"/>
          <w:szCs w:val="24"/>
          <w:lang w:val="en-US"/>
        </w:rPr>
        <w:t>XLS</w:t>
      </w:r>
      <w:r w:rsidRPr="0045320D">
        <w:rPr>
          <w:rFonts w:ascii="Times New Roman" w:hAnsi="Times New Roman" w:cs="Times New Roman"/>
          <w:b/>
          <w:sz w:val="24"/>
          <w:szCs w:val="24"/>
        </w:rPr>
        <w:t>]</w:t>
      </w:r>
      <w:r w:rsidRPr="0045320D">
        <w:rPr>
          <w:rFonts w:ascii="Times New Roman" w:hAnsi="Times New Roman" w:cs="Times New Roman"/>
          <w:sz w:val="24"/>
          <w:szCs w:val="24"/>
        </w:rPr>
        <w:t>:</w:t>
      </w:r>
    </w:p>
    <w:p w:rsidR="00746975" w:rsidRPr="0045320D" w:rsidRDefault="009B283B" w:rsidP="00746975">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31B43022" wp14:editId="68A756CD">
            <wp:extent cx="5711588" cy="2564880"/>
            <wp:effectExtent l="0" t="0" r="381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16308" cy="2566999"/>
                    </a:xfrm>
                    <a:prstGeom prst="rect">
                      <a:avLst/>
                    </a:prstGeom>
                  </pic:spPr>
                </pic:pic>
              </a:graphicData>
            </a:graphic>
          </wp:inline>
        </w:drawing>
      </w:r>
    </w:p>
    <w:p w:rsidR="004C7751" w:rsidRPr="0045320D" w:rsidRDefault="004C7751" w:rsidP="00746975">
      <w:pPr>
        <w:spacing w:after="0" w:line="240" w:lineRule="auto"/>
        <w:jc w:val="both"/>
        <w:rPr>
          <w:rFonts w:ascii="Times New Roman" w:hAnsi="Times New Roman" w:cs="Times New Roman"/>
          <w:sz w:val="24"/>
          <w:szCs w:val="24"/>
        </w:rPr>
      </w:pPr>
    </w:p>
    <w:p w:rsidR="00965C9D" w:rsidRPr="0045320D" w:rsidRDefault="009B283B" w:rsidP="00746975">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76B9D721" wp14:editId="527EF2F7">
            <wp:extent cx="6588091" cy="7683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588091" cy="768350"/>
                    </a:xfrm>
                    <a:prstGeom prst="rect">
                      <a:avLst/>
                    </a:prstGeom>
                  </pic:spPr>
                </pic:pic>
              </a:graphicData>
            </a:graphic>
          </wp:inline>
        </w:drawing>
      </w:r>
    </w:p>
    <w:p w:rsidR="00F12419" w:rsidRPr="0045320D" w:rsidRDefault="00F12419" w:rsidP="00746975">
      <w:pPr>
        <w:spacing w:after="0" w:line="240" w:lineRule="auto"/>
        <w:jc w:val="both"/>
        <w:rPr>
          <w:rFonts w:ascii="Times New Roman" w:hAnsi="Times New Roman" w:cs="Times New Roman"/>
          <w:sz w:val="24"/>
          <w:szCs w:val="24"/>
        </w:rPr>
      </w:pPr>
    </w:p>
    <w:p w:rsidR="00F12419" w:rsidRPr="0045320D" w:rsidRDefault="00F12419" w:rsidP="00746975">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Для удобства пользователя в выгружаемом файле виден статус передачи замера на сервер:</w:t>
      </w:r>
    </w:p>
    <w:p w:rsidR="00F12419" w:rsidRPr="0045320D" w:rsidRDefault="002B5A28" w:rsidP="00F12419">
      <w:pPr>
        <w:pStyle w:val="a9"/>
        <w:numPr>
          <w:ilvl w:val="0"/>
          <w:numId w:val="22"/>
        </w:numPr>
        <w:spacing w:after="0" w:line="240" w:lineRule="auto"/>
        <w:jc w:val="both"/>
        <w:rPr>
          <w:rFonts w:ascii="Times New Roman" w:hAnsi="Times New Roman" w:cs="Times New Roman"/>
          <w:sz w:val="24"/>
          <w:szCs w:val="24"/>
        </w:rPr>
      </w:pPr>
      <w:r w:rsidRPr="0045320D">
        <w:rPr>
          <w:rFonts w:ascii="Times New Roman" w:hAnsi="Times New Roman" w:cs="Times New Roman"/>
          <w:b/>
          <w:noProof/>
          <w:sz w:val="24"/>
          <w:szCs w:val="24"/>
          <w:lang w:eastAsia="ru-RU"/>
        </w:rPr>
        <w:t>Передан</w:t>
      </w:r>
      <w:r w:rsidR="00F12419" w:rsidRPr="0045320D">
        <w:rPr>
          <w:rFonts w:ascii="Times New Roman" w:hAnsi="Times New Roman" w:cs="Times New Roman"/>
          <w:sz w:val="24"/>
          <w:szCs w:val="24"/>
        </w:rPr>
        <w:t xml:space="preserve"> – сохраненный пользователем замер, передан на сервер.</w:t>
      </w:r>
    </w:p>
    <w:p w:rsidR="00F12419" w:rsidRPr="0045320D" w:rsidRDefault="00F12419" w:rsidP="00F12419">
      <w:pPr>
        <w:pStyle w:val="a9"/>
        <w:numPr>
          <w:ilvl w:val="0"/>
          <w:numId w:val="22"/>
        </w:num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Не передан</w:t>
      </w:r>
      <w:r w:rsidRPr="0045320D">
        <w:rPr>
          <w:rFonts w:ascii="Times New Roman" w:hAnsi="Times New Roman" w:cs="Times New Roman"/>
          <w:sz w:val="24"/>
          <w:szCs w:val="24"/>
        </w:rPr>
        <w:t xml:space="preserve"> – сохраненный пользователем замер, НЕ переданный на сервер.</w:t>
      </w:r>
    </w:p>
    <w:p w:rsidR="00F12419" w:rsidRPr="0045320D" w:rsidRDefault="00F12419" w:rsidP="00F12419">
      <w:pPr>
        <w:pStyle w:val="a9"/>
        <w:numPr>
          <w:ilvl w:val="0"/>
          <w:numId w:val="22"/>
        </w:num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Отложенный</w:t>
      </w:r>
      <w:r w:rsidRPr="0045320D">
        <w:rPr>
          <w:rFonts w:ascii="Times New Roman" w:hAnsi="Times New Roman" w:cs="Times New Roman"/>
          <w:sz w:val="24"/>
          <w:szCs w:val="24"/>
        </w:rPr>
        <w:t xml:space="preserve"> – НЕ сохраненный пользователем замер, НЕ переданный на сервер.</w:t>
      </w:r>
    </w:p>
    <w:p w:rsidR="00F46F93" w:rsidRPr="0045320D" w:rsidRDefault="00F46F93" w:rsidP="00F46F93">
      <w:pPr>
        <w:spacing w:after="0" w:line="240" w:lineRule="auto"/>
        <w:jc w:val="both"/>
        <w:rPr>
          <w:rFonts w:ascii="Times New Roman" w:hAnsi="Times New Roman" w:cs="Times New Roman"/>
          <w:sz w:val="24"/>
          <w:szCs w:val="24"/>
        </w:rPr>
      </w:pPr>
    </w:p>
    <w:p w:rsidR="00F46F93" w:rsidRPr="0045320D" w:rsidRDefault="000F290A" w:rsidP="00F46F93">
      <w:pPr>
        <w:spacing w:after="0" w:line="240" w:lineRule="auto"/>
        <w:jc w:val="both"/>
        <w:rPr>
          <w:rFonts w:ascii="Times New Roman" w:hAnsi="Times New Roman" w:cs="Times New Roman"/>
          <w:b/>
          <w:sz w:val="24"/>
          <w:szCs w:val="24"/>
        </w:rPr>
      </w:pPr>
      <w:r w:rsidRPr="0045320D">
        <w:rPr>
          <w:rFonts w:ascii="Times New Roman" w:hAnsi="Times New Roman" w:cs="Times New Roman"/>
          <w:sz w:val="24"/>
          <w:szCs w:val="24"/>
        </w:rPr>
        <w:t>Д</w:t>
      </w:r>
      <w:r w:rsidR="00F46F93" w:rsidRPr="0045320D">
        <w:rPr>
          <w:rFonts w:ascii="Times New Roman" w:hAnsi="Times New Roman" w:cs="Times New Roman"/>
          <w:sz w:val="24"/>
          <w:szCs w:val="24"/>
        </w:rPr>
        <w:t xml:space="preserve">ля выгрузки в </w:t>
      </w:r>
      <w:r w:rsidR="00A04463" w:rsidRPr="0045320D">
        <w:rPr>
          <w:rFonts w:ascii="Times New Roman" w:hAnsi="Times New Roman" w:cs="Times New Roman"/>
          <w:sz w:val="24"/>
          <w:szCs w:val="24"/>
          <w:lang w:val="en-US"/>
        </w:rPr>
        <w:t>E</w:t>
      </w:r>
      <w:r w:rsidR="00A04463" w:rsidRPr="0045320D">
        <w:rPr>
          <w:rFonts w:ascii="Times New Roman" w:hAnsi="Times New Roman" w:cs="Times New Roman"/>
          <w:sz w:val="24"/>
          <w:szCs w:val="24"/>
        </w:rPr>
        <w:t>x</w:t>
      </w:r>
      <w:proofErr w:type="spellStart"/>
      <w:r w:rsidR="00A04463" w:rsidRPr="0045320D">
        <w:rPr>
          <w:rFonts w:ascii="Times New Roman" w:hAnsi="Times New Roman" w:cs="Times New Roman"/>
          <w:sz w:val="24"/>
          <w:szCs w:val="24"/>
          <w:lang w:val="en-US"/>
        </w:rPr>
        <w:t>cel</w:t>
      </w:r>
      <w:proofErr w:type="spellEnd"/>
      <w:r w:rsidR="00A04463" w:rsidRPr="0045320D">
        <w:rPr>
          <w:rFonts w:ascii="Times New Roman" w:hAnsi="Times New Roman" w:cs="Times New Roman"/>
          <w:sz w:val="24"/>
          <w:szCs w:val="24"/>
        </w:rPr>
        <w:t>-файл</w:t>
      </w:r>
      <w:r w:rsidR="00F46F93" w:rsidRPr="0045320D">
        <w:rPr>
          <w:rFonts w:ascii="Times New Roman" w:hAnsi="Times New Roman" w:cs="Times New Roman"/>
          <w:sz w:val="24"/>
          <w:szCs w:val="24"/>
        </w:rPr>
        <w:t xml:space="preserve"> только непереданных на сервер замеров, </w:t>
      </w:r>
      <w:r w:rsidRPr="0045320D">
        <w:rPr>
          <w:rFonts w:ascii="Times New Roman" w:hAnsi="Times New Roman" w:cs="Times New Roman"/>
          <w:sz w:val="24"/>
          <w:szCs w:val="24"/>
        </w:rPr>
        <w:t xml:space="preserve">кликните </w:t>
      </w:r>
      <w:r w:rsidR="00F46F93" w:rsidRPr="0045320D">
        <w:rPr>
          <w:rFonts w:ascii="Times New Roman" w:hAnsi="Times New Roman" w:cs="Times New Roman"/>
          <w:sz w:val="24"/>
          <w:szCs w:val="24"/>
        </w:rPr>
        <w:t>кнопк</w:t>
      </w:r>
      <w:r w:rsidRPr="0045320D">
        <w:rPr>
          <w:rFonts w:ascii="Times New Roman" w:hAnsi="Times New Roman" w:cs="Times New Roman"/>
          <w:sz w:val="24"/>
          <w:szCs w:val="24"/>
        </w:rPr>
        <w:t>у</w:t>
      </w:r>
      <w:r w:rsidR="00F46F93" w:rsidRPr="0045320D">
        <w:rPr>
          <w:rFonts w:ascii="Times New Roman" w:hAnsi="Times New Roman" w:cs="Times New Roman"/>
          <w:sz w:val="24"/>
          <w:szCs w:val="24"/>
        </w:rPr>
        <w:t xml:space="preserve"> </w:t>
      </w:r>
      <w:r w:rsidR="00F46F93" w:rsidRPr="0045320D">
        <w:rPr>
          <w:rFonts w:ascii="Times New Roman" w:hAnsi="Times New Roman" w:cs="Times New Roman"/>
          <w:b/>
          <w:sz w:val="24"/>
          <w:szCs w:val="24"/>
        </w:rPr>
        <w:t xml:space="preserve">[Выгрузить </w:t>
      </w:r>
      <w:r w:rsidR="00F46F93" w:rsidRPr="0045320D">
        <w:rPr>
          <w:rFonts w:ascii="Times New Roman" w:hAnsi="Times New Roman" w:cs="Times New Roman"/>
          <w:b/>
          <w:sz w:val="24"/>
          <w:szCs w:val="24"/>
          <w:lang w:val="en-US"/>
        </w:rPr>
        <w:t>XLS</w:t>
      </w:r>
      <w:r w:rsidR="00F46F93" w:rsidRPr="0045320D">
        <w:rPr>
          <w:rFonts w:ascii="Times New Roman" w:hAnsi="Times New Roman" w:cs="Times New Roman"/>
          <w:b/>
          <w:sz w:val="24"/>
          <w:szCs w:val="24"/>
        </w:rPr>
        <w:t xml:space="preserve"> непереданные]</w:t>
      </w:r>
      <w:r w:rsidR="00507819" w:rsidRPr="0045320D">
        <w:rPr>
          <w:rFonts w:ascii="Times New Roman" w:hAnsi="Times New Roman" w:cs="Times New Roman"/>
          <w:b/>
          <w:sz w:val="24"/>
          <w:szCs w:val="24"/>
        </w:rPr>
        <w:t>:</w:t>
      </w:r>
    </w:p>
    <w:p w:rsidR="00F46F93" w:rsidRPr="0045320D" w:rsidRDefault="00F46F93" w:rsidP="00F46F93">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6B3BCFCF" wp14:editId="70A02F7B">
            <wp:extent cx="5957248" cy="1237686"/>
            <wp:effectExtent l="0" t="0" r="571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69130" cy="1240155"/>
                    </a:xfrm>
                    <a:prstGeom prst="rect">
                      <a:avLst/>
                    </a:prstGeom>
                  </pic:spPr>
                </pic:pic>
              </a:graphicData>
            </a:graphic>
          </wp:inline>
        </w:drawing>
      </w:r>
    </w:p>
    <w:p w:rsidR="004C7751" w:rsidRPr="0045320D" w:rsidRDefault="004C7751" w:rsidP="00F46F93">
      <w:pPr>
        <w:spacing w:after="0" w:line="240" w:lineRule="auto"/>
        <w:jc w:val="both"/>
        <w:rPr>
          <w:rFonts w:ascii="Times New Roman" w:hAnsi="Times New Roman" w:cs="Times New Roman"/>
          <w:sz w:val="24"/>
          <w:szCs w:val="24"/>
        </w:rPr>
      </w:pPr>
    </w:p>
    <w:p w:rsidR="00965C9D" w:rsidRPr="0045320D" w:rsidRDefault="00292B4D" w:rsidP="00746975">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4C4A887B" wp14:editId="6262A7D4">
            <wp:extent cx="6564181" cy="5390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571572" cy="539694"/>
                    </a:xfrm>
                    <a:prstGeom prst="rect">
                      <a:avLst/>
                    </a:prstGeom>
                  </pic:spPr>
                </pic:pic>
              </a:graphicData>
            </a:graphic>
          </wp:inline>
        </w:drawing>
      </w:r>
    </w:p>
    <w:p w:rsidR="00A04463" w:rsidRPr="0045320D" w:rsidRDefault="00A04463" w:rsidP="00A04463">
      <w:pPr>
        <w:spacing w:after="0" w:line="240" w:lineRule="auto"/>
        <w:jc w:val="both"/>
        <w:rPr>
          <w:rFonts w:ascii="Times New Roman" w:hAnsi="Times New Roman" w:cs="Times New Roman"/>
          <w:sz w:val="24"/>
          <w:szCs w:val="24"/>
        </w:rPr>
      </w:pPr>
    </w:p>
    <w:p w:rsidR="00A04463" w:rsidRPr="0045320D" w:rsidRDefault="00A04463" w:rsidP="00A04463">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На вкладке </w:t>
      </w:r>
      <w:proofErr w:type="gramStart"/>
      <w:r w:rsidRPr="0045320D">
        <w:rPr>
          <w:rFonts w:ascii="Times New Roman" w:hAnsi="Times New Roman" w:cs="Times New Roman"/>
          <w:b/>
          <w:sz w:val="24"/>
          <w:szCs w:val="24"/>
        </w:rPr>
        <w:t>Замеры</w:t>
      </w:r>
      <w:proofErr w:type="gramEnd"/>
      <w:r w:rsidRPr="0045320D">
        <w:rPr>
          <w:rFonts w:ascii="Times New Roman" w:hAnsi="Times New Roman" w:cs="Times New Roman"/>
          <w:sz w:val="24"/>
          <w:szCs w:val="24"/>
        </w:rPr>
        <w:t xml:space="preserve"> переданные или непереданные замеры можно отфильтровать, использу</w:t>
      </w:r>
      <w:r w:rsidR="000F290A" w:rsidRPr="0045320D">
        <w:rPr>
          <w:rFonts w:ascii="Times New Roman" w:hAnsi="Times New Roman" w:cs="Times New Roman"/>
          <w:sz w:val="24"/>
          <w:szCs w:val="24"/>
        </w:rPr>
        <w:t>я</w:t>
      </w:r>
      <w:r w:rsidRPr="0045320D">
        <w:rPr>
          <w:rFonts w:ascii="Times New Roman" w:hAnsi="Times New Roman" w:cs="Times New Roman"/>
          <w:sz w:val="24"/>
          <w:szCs w:val="24"/>
        </w:rPr>
        <w:t xml:space="preserve"> штатный функционал фильтра»:</w:t>
      </w:r>
    </w:p>
    <w:p w:rsidR="00A04463" w:rsidRPr="0045320D" w:rsidRDefault="00A04463" w:rsidP="00A04463">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7DCD655A" wp14:editId="4BB618C4">
            <wp:extent cx="2279176" cy="1883688"/>
            <wp:effectExtent l="0" t="0" r="698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89890" cy="1892543"/>
                    </a:xfrm>
                    <a:prstGeom prst="rect">
                      <a:avLst/>
                    </a:prstGeom>
                  </pic:spPr>
                </pic:pic>
              </a:graphicData>
            </a:graphic>
          </wp:inline>
        </w:drawing>
      </w:r>
    </w:p>
    <w:p w:rsidR="00994AF2" w:rsidRPr="0045320D" w:rsidRDefault="00994AF2">
      <w:pPr>
        <w:rPr>
          <w:rFonts w:ascii="Times New Roman" w:hAnsi="Times New Roman" w:cs="Times New Roman"/>
          <w:sz w:val="24"/>
          <w:szCs w:val="24"/>
        </w:rPr>
      </w:pPr>
      <w:r w:rsidRPr="0045320D">
        <w:rPr>
          <w:rFonts w:ascii="Times New Roman" w:hAnsi="Times New Roman" w:cs="Times New Roman"/>
          <w:sz w:val="24"/>
          <w:szCs w:val="24"/>
        </w:rPr>
        <w:br w:type="page"/>
      </w:r>
    </w:p>
    <w:p w:rsidR="0025307D" w:rsidRPr="0045320D" w:rsidRDefault="0025307D" w:rsidP="009A65DF">
      <w:pPr>
        <w:pStyle w:val="2"/>
        <w:numPr>
          <w:ilvl w:val="1"/>
          <w:numId w:val="26"/>
        </w:numPr>
        <w:tabs>
          <w:tab w:val="left" w:pos="426"/>
        </w:tabs>
        <w:spacing w:before="0" w:beforeAutospacing="0"/>
        <w:ind w:left="0" w:firstLine="0"/>
        <w:contextualSpacing/>
        <w:rPr>
          <w:color w:val="0070C0"/>
          <w:sz w:val="24"/>
          <w:szCs w:val="24"/>
        </w:rPr>
      </w:pPr>
      <w:bookmarkStart w:id="14" w:name="_Toc49287389"/>
      <w:r w:rsidRPr="0045320D">
        <w:rPr>
          <w:color w:val="0070C0"/>
          <w:sz w:val="24"/>
          <w:szCs w:val="24"/>
        </w:rPr>
        <w:lastRenderedPageBreak/>
        <w:t>И</w:t>
      </w:r>
      <w:r w:rsidR="00CF2885" w:rsidRPr="0045320D">
        <w:rPr>
          <w:color w:val="0070C0"/>
          <w:sz w:val="24"/>
          <w:szCs w:val="24"/>
        </w:rPr>
        <w:t>нформирование пользователя</w:t>
      </w:r>
      <w:bookmarkEnd w:id="14"/>
    </w:p>
    <w:p w:rsidR="00F15E31" w:rsidRPr="0045320D" w:rsidRDefault="00F15E31" w:rsidP="00F15E3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При</w:t>
      </w:r>
      <w:r w:rsidR="000E6DC8" w:rsidRPr="0045320D">
        <w:rPr>
          <w:rFonts w:ascii="Times New Roman" w:hAnsi="Times New Roman" w:cs="Times New Roman"/>
          <w:sz w:val="24"/>
          <w:szCs w:val="24"/>
        </w:rPr>
        <w:t xml:space="preserve"> работ</w:t>
      </w:r>
      <w:r w:rsidRPr="0045320D">
        <w:rPr>
          <w:rFonts w:ascii="Times New Roman" w:hAnsi="Times New Roman" w:cs="Times New Roman"/>
          <w:sz w:val="24"/>
          <w:szCs w:val="24"/>
        </w:rPr>
        <w:t>е</w:t>
      </w:r>
      <w:r w:rsidR="000E6DC8" w:rsidRPr="0045320D">
        <w:rPr>
          <w:rFonts w:ascii="Times New Roman" w:hAnsi="Times New Roman" w:cs="Times New Roman"/>
          <w:sz w:val="24"/>
          <w:szCs w:val="24"/>
        </w:rPr>
        <w:t xml:space="preserve"> Клиентского модуля</w:t>
      </w:r>
      <w:r w:rsidR="0025307D" w:rsidRPr="0045320D">
        <w:rPr>
          <w:rFonts w:ascii="Times New Roman" w:hAnsi="Times New Roman" w:cs="Times New Roman"/>
          <w:sz w:val="24"/>
          <w:szCs w:val="24"/>
        </w:rPr>
        <w:t xml:space="preserve"> предусмотрено автоматическое информирование </w:t>
      </w:r>
      <w:r w:rsidR="00E3467C" w:rsidRPr="0045320D">
        <w:rPr>
          <w:rFonts w:ascii="Times New Roman" w:hAnsi="Times New Roman" w:cs="Times New Roman"/>
          <w:sz w:val="24"/>
          <w:szCs w:val="24"/>
        </w:rPr>
        <w:t>пользовател</w:t>
      </w:r>
      <w:r w:rsidR="00465617" w:rsidRPr="0045320D">
        <w:rPr>
          <w:rFonts w:ascii="Times New Roman" w:hAnsi="Times New Roman" w:cs="Times New Roman"/>
          <w:sz w:val="24"/>
          <w:szCs w:val="24"/>
        </w:rPr>
        <w:t>я</w:t>
      </w:r>
      <w:r w:rsidR="0025307D" w:rsidRPr="0045320D">
        <w:rPr>
          <w:rFonts w:ascii="Times New Roman" w:hAnsi="Times New Roman" w:cs="Times New Roman"/>
          <w:sz w:val="24"/>
          <w:szCs w:val="24"/>
        </w:rPr>
        <w:t xml:space="preserve"> в случа</w:t>
      </w:r>
      <w:r w:rsidRPr="0045320D">
        <w:rPr>
          <w:rFonts w:ascii="Times New Roman" w:hAnsi="Times New Roman" w:cs="Times New Roman"/>
          <w:sz w:val="24"/>
          <w:szCs w:val="24"/>
        </w:rPr>
        <w:t>ях:</w:t>
      </w:r>
    </w:p>
    <w:p w:rsidR="00F15E31" w:rsidRPr="0045320D" w:rsidRDefault="00F15E31" w:rsidP="00F15E31">
      <w:pPr>
        <w:spacing w:after="0" w:line="240" w:lineRule="auto"/>
        <w:ind w:firstLine="708"/>
        <w:jc w:val="both"/>
        <w:rPr>
          <w:rFonts w:ascii="Times New Roman" w:hAnsi="Times New Roman" w:cs="Times New Roman"/>
          <w:b/>
          <w:sz w:val="24"/>
          <w:szCs w:val="24"/>
        </w:rPr>
      </w:pPr>
      <w:r w:rsidRPr="0045320D">
        <w:rPr>
          <w:rFonts w:ascii="Times New Roman" w:hAnsi="Times New Roman" w:cs="Times New Roman"/>
          <w:sz w:val="24"/>
          <w:szCs w:val="24"/>
        </w:rPr>
        <w:t>-</w:t>
      </w:r>
      <w:r w:rsidR="0025307D" w:rsidRPr="0045320D">
        <w:rPr>
          <w:rFonts w:ascii="Times New Roman" w:hAnsi="Times New Roman" w:cs="Times New Roman"/>
          <w:sz w:val="24"/>
          <w:szCs w:val="24"/>
        </w:rPr>
        <w:t xml:space="preserve"> отсутствия замеров</w:t>
      </w:r>
      <w:r w:rsidRPr="0045320D">
        <w:rPr>
          <w:rFonts w:ascii="Times New Roman" w:hAnsi="Times New Roman" w:cs="Times New Roman"/>
          <w:sz w:val="24"/>
          <w:szCs w:val="24"/>
        </w:rPr>
        <w:t xml:space="preserve"> в интервал времени определенный в настройках значением параметра </w:t>
      </w:r>
      <w:r w:rsidRPr="0045320D">
        <w:rPr>
          <w:rFonts w:ascii="Times New Roman" w:hAnsi="Times New Roman" w:cs="Times New Roman"/>
          <w:b/>
          <w:sz w:val="24"/>
          <w:szCs w:val="24"/>
        </w:rPr>
        <w:t>Частота напоминания о начале замера (мин)</w:t>
      </w:r>
    </w:p>
    <w:p w:rsidR="00F15E31" w:rsidRPr="003E0BAF" w:rsidRDefault="00F15E31" w:rsidP="00F15E3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выполнени</w:t>
      </w:r>
      <w:r w:rsidR="003E0BAF">
        <w:rPr>
          <w:rFonts w:ascii="Times New Roman" w:hAnsi="Times New Roman" w:cs="Times New Roman"/>
          <w:sz w:val="24"/>
          <w:szCs w:val="24"/>
        </w:rPr>
        <w:t>я</w:t>
      </w:r>
      <w:r w:rsidR="002C55EE" w:rsidRPr="0045320D">
        <w:rPr>
          <w:rFonts w:ascii="Times New Roman" w:hAnsi="Times New Roman" w:cs="Times New Roman"/>
          <w:sz w:val="24"/>
          <w:szCs w:val="24"/>
        </w:rPr>
        <w:t xml:space="preserve"> замера без его смены</w:t>
      </w:r>
      <w:r w:rsidRPr="0045320D">
        <w:rPr>
          <w:rFonts w:ascii="Times New Roman" w:hAnsi="Times New Roman" w:cs="Times New Roman"/>
          <w:sz w:val="24"/>
          <w:szCs w:val="24"/>
        </w:rPr>
        <w:t xml:space="preserve">, в интервал превышающий значение параметра </w:t>
      </w:r>
      <w:r w:rsidRPr="0045320D">
        <w:rPr>
          <w:rFonts w:ascii="Times New Roman" w:hAnsi="Times New Roman" w:cs="Times New Roman"/>
          <w:b/>
          <w:sz w:val="24"/>
          <w:szCs w:val="24"/>
        </w:rPr>
        <w:t>Частота напоминания о смене замера (мин)</w:t>
      </w:r>
      <w:r w:rsidR="002C55EE" w:rsidRPr="0045320D">
        <w:rPr>
          <w:rFonts w:ascii="Times New Roman" w:hAnsi="Times New Roman" w:cs="Times New Roman"/>
          <w:sz w:val="24"/>
          <w:szCs w:val="24"/>
        </w:rPr>
        <w:t>.</w:t>
      </w:r>
    </w:p>
    <w:p w:rsidR="002C55EE" w:rsidRPr="0045320D" w:rsidRDefault="00F15E31" w:rsidP="00F15E3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Информирование осуществляется</w:t>
      </w:r>
      <w:r w:rsidR="002C55EE" w:rsidRPr="0045320D">
        <w:rPr>
          <w:rFonts w:ascii="Times New Roman" w:hAnsi="Times New Roman" w:cs="Times New Roman"/>
          <w:sz w:val="24"/>
          <w:szCs w:val="24"/>
        </w:rPr>
        <w:t xml:space="preserve"> соответствующими всплывающими окнами:</w:t>
      </w:r>
    </w:p>
    <w:p w:rsidR="0025307D" w:rsidRPr="0045320D" w:rsidRDefault="0025307D" w:rsidP="00326ABF">
      <w:pPr>
        <w:spacing w:after="0" w:line="240" w:lineRule="auto"/>
        <w:jc w:val="both"/>
        <w:rPr>
          <w:rFonts w:ascii="Times New Roman" w:hAnsi="Times New Roman" w:cs="Times New Roman"/>
          <w:sz w:val="24"/>
          <w:szCs w:val="24"/>
        </w:rPr>
      </w:pPr>
    </w:p>
    <w:p w:rsidR="00F15E31" w:rsidRPr="0045320D" w:rsidRDefault="006E7780" w:rsidP="00F15E31">
      <w:pPr>
        <w:spacing w:after="0" w:line="240" w:lineRule="auto"/>
        <w:jc w:val="center"/>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23E106C6" wp14:editId="0ACD9F2B">
            <wp:extent cx="2719346" cy="1510748"/>
            <wp:effectExtent l="0" t="0" r="5080" b="0"/>
            <wp:docPr id="29" name="image59.png" descr="qugph.png"/>
            <wp:cNvGraphicFramePr/>
            <a:graphic xmlns:a="http://schemas.openxmlformats.org/drawingml/2006/main">
              <a:graphicData uri="http://schemas.openxmlformats.org/drawingml/2006/picture">
                <pic:pic xmlns:pic="http://schemas.openxmlformats.org/drawingml/2006/picture">
                  <pic:nvPicPr>
                    <pic:cNvPr id="0" name="image59.png" descr="qugph.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2719346" cy="1510748"/>
                    </a:xfrm>
                    <a:prstGeom prst="rect">
                      <a:avLst/>
                    </a:prstGeom>
                    <a:ln/>
                  </pic:spPr>
                </pic:pic>
              </a:graphicData>
            </a:graphic>
          </wp:inline>
        </w:drawing>
      </w:r>
    </w:p>
    <w:p w:rsidR="00F15E31" w:rsidRPr="0045320D" w:rsidRDefault="00F15E31" w:rsidP="00326ABF">
      <w:pPr>
        <w:spacing w:after="0" w:line="240" w:lineRule="auto"/>
        <w:jc w:val="both"/>
        <w:rPr>
          <w:rFonts w:ascii="Times New Roman" w:hAnsi="Times New Roman" w:cs="Times New Roman"/>
          <w:sz w:val="24"/>
          <w:szCs w:val="24"/>
        </w:rPr>
      </w:pPr>
    </w:p>
    <w:p w:rsidR="005653D7" w:rsidRPr="0045320D" w:rsidRDefault="005653D7" w:rsidP="00F15E31">
      <w:pPr>
        <w:spacing w:after="0" w:line="240" w:lineRule="auto"/>
        <w:jc w:val="center"/>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0D5FE1CE" wp14:editId="3266639E">
            <wp:extent cx="2750024" cy="1405719"/>
            <wp:effectExtent l="0" t="0" r="0" b="4445"/>
            <wp:docPr id="24" name="image52.png" descr="qugBe.png"/>
            <wp:cNvGraphicFramePr/>
            <a:graphic xmlns:a="http://schemas.openxmlformats.org/drawingml/2006/main">
              <a:graphicData uri="http://schemas.openxmlformats.org/drawingml/2006/picture">
                <pic:pic xmlns:pic="http://schemas.openxmlformats.org/drawingml/2006/picture">
                  <pic:nvPicPr>
                    <pic:cNvPr id="0" name="image52.png" descr="qugBe.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2749802" cy="1405605"/>
                    </a:xfrm>
                    <a:prstGeom prst="rect">
                      <a:avLst/>
                    </a:prstGeom>
                    <a:ln/>
                  </pic:spPr>
                </pic:pic>
              </a:graphicData>
            </a:graphic>
          </wp:inline>
        </w:drawing>
      </w:r>
    </w:p>
    <w:p w:rsidR="00F15E31" w:rsidRPr="0045320D" w:rsidRDefault="00F15E31" w:rsidP="00F15E31">
      <w:pPr>
        <w:spacing w:after="0" w:line="240" w:lineRule="auto"/>
        <w:jc w:val="center"/>
        <w:rPr>
          <w:rFonts w:ascii="Times New Roman" w:hAnsi="Times New Roman" w:cs="Times New Roman"/>
          <w:sz w:val="24"/>
          <w:szCs w:val="24"/>
        </w:rPr>
      </w:pPr>
    </w:p>
    <w:p w:rsidR="00F15E31" w:rsidRPr="0045320D" w:rsidRDefault="00F15E31">
      <w:pPr>
        <w:rPr>
          <w:rFonts w:ascii="Times New Roman" w:hAnsi="Times New Roman" w:cs="Times New Roman"/>
          <w:sz w:val="24"/>
          <w:szCs w:val="24"/>
        </w:rPr>
      </w:pPr>
      <w:r w:rsidRPr="0045320D">
        <w:rPr>
          <w:rFonts w:ascii="Times New Roman" w:hAnsi="Times New Roman" w:cs="Times New Roman"/>
          <w:sz w:val="24"/>
          <w:szCs w:val="24"/>
        </w:rPr>
        <w:br w:type="page"/>
      </w:r>
    </w:p>
    <w:p w:rsidR="00F15E31" w:rsidRPr="0045320D" w:rsidRDefault="00F15E31" w:rsidP="00F15E31">
      <w:pPr>
        <w:pStyle w:val="2"/>
        <w:numPr>
          <w:ilvl w:val="1"/>
          <w:numId w:val="26"/>
        </w:numPr>
        <w:tabs>
          <w:tab w:val="left" w:pos="426"/>
        </w:tabs>
        <w:ind w:left="0" w:firstLine="0"/>
        <w:rPr>
          <w:color w:val="0070C0"/>
          <w:sz w:val="24"/>
          <w:szCs w:val="24"/>
        </w:rPr>
      </w:pPr>
      <w:bookmarkStart w:id="15" w:name="_Toc49287390"/>
      <w:r w:rsidRPr="0045320D">
        <w:rPr>
          <w:color w:val="0070C0"/>
          <w:sz w:val="24"/>
          <w:szCs w:val="24"/>
        </w:rPr>
        <w:lastRenderedPageBreak/>
        <w:t>Служебная информация</w:t>
      </w:r>
      <w:bookmarkEnd w:id="15"/>
    </w:p>
    <w:p w:rsidR="00F15E31" w:rsidRPr="0045320D" w:rsidRDefault="00F15E31" w:rsidP="00F15E31">
      <w:pPr>
        <w:spacing w:after="0" w:line="240" w:lineRule="auto"/>
        <w:ind w:firstLine="708"/>
        <w:jc w:val="both"/>
        <w:rPr>
          <w:rFonts w:ascii="Times New Roman" w:hAnsi="Times New Roman" w:cs="Times New Roman"/>
          <w:sz w:val="24"/>
          <w:szCs w:val="24"/>
        </w:rPr>
      </w:pPr>
      <w:r w:rsidRPr="0045320D">
        <w:rPr>
          <w:rFonts w:ascii="Times New Roman" w:hAnsi="Times New Roman" w:cs="Times New Roman"/>
          <w:sz w:val="24"/>
          <w:szCs w:val="24"/>
        </w:rPr>
        <w:t xml:space="preserve">Вкладка </w:t>
      </w:r>
      <w:r w:rsidRPr="0045320D">
        <w:rPr>
          <w:rFonts w:ascii="Times New Roman" w:hAnsi="Times New Roman" w:cs="Times New Roman"/>
          <w:b/>
          <w:sz w:val="24"/>
          <w:szCs w:val="24"/>
        </w:rPr>
        <w:t>Служебная информация</w:t>
      </w:r>
      <w:r w:rsidRPr="0045320D">
        <w:rPr>
          <w:rFonts w:ascii="Times New Roman" w:hAnsi="Times New Roman" w:cs="Times New Roman"/>
          <w:sz w:val="24"/>
          <w:szCs w:val="24"/>
        </w:rPr>
        <w:t xml:space="preserve"> используется для определения причин нештатного поведения клиентского модуля при работе. На данной вкладке размещены элементы управления для выгрузки информации о работе клиентского модуля для специалистов технической поддержки.</w:t>
      </w:r>
    </w:p>
    <w:p w:rsidR="00F15E31" w:rsidRPr="0045320D" w:rsidRDefault="00F15E31" w:rsidP="00F15E31">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1D087EB1" wp14:editId="69F0FB0E">
            <wp:extent cx="5090160" cy="45110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90160" cy="4511040"/>
                    </a:xfrm>
                    <a:prstGeom prst="rect">
                      <a:avLst/>
                    </a:prstGeom>
                  </pic:spPr>
                </pic:pic>
              </a:graphicData>
            </a:graphic>
          </wp:inline>
        </w:drawing>
      </w:r>
    </w:p>
    <w:p w:rsidR="00F15E31" w:rsidRPr="0045320D" w:rsidRDefault="00F15E31" w:rsidP="00F15E31">
      <w:pPr>
        <w:spacing w:line="240" w:lineRule="auto"/>
        <w:contextualSpacing/>
        <w:rPr>
          <w:rFonts w:ascii="Times New Roman" w:hAnsi="Times New Roman" w:cs="Times New Roman"/>
          <w:sz w:val="24"/>
          <w:szCs w:val="24"/>
        </w:rPr>
      </w:pPr>
      <w:bookmarkStart w:id="16" w:name="_42stfhl7ws96" w:colFirst="0" w:colLast="0"/>
      <w:bookmarkEnd w:id="16"/>
      <w:r w:rsidRPr="0045320D">
        <w:rPr>
          <w:rFonts w:ascii="Times New Roman" w:hAnsi="Times New Roman" w:cs="Times New Roman"/>
          <w:b/>
          <w:sz w:val="24"/>
          <w:szCs w:val="24"/>
        </w:rPr>
        <w:t>[Открыть папку с программой]</w:t>
      </w:r>
      <w:r w:rsidRPr="0045320D">
        <w:rPr>
          <w:rFonts w:ascii="Times New Roman" w:hAnsi="Times New Roman" w:cs="Times New Roman"/>
          <w:sz w:val="24"/>
          <w:szCs w:val="24"/>
        </w:rPr>
        <w:t xml:space="preserve">  - переход к папке с размещенной программой. Необходимо при передаче служебных файлов при устранении возможных проблем.</w:t>
      </w:r>
    </w:p>
    <w:p w:rsidR="00F15E31" w:rsidRPr="0045320D" w:rsidRDefault="00F15E31" w:rsidP="00F15E31">
      <w:pPr>
        <w:spacing w:line="240" w:lineRule="auto"/>
        <w:contextualSpacing/>
        <w:rPr>
          <w:rFonts w:ascii="Times New Roman" w:hAnsi="Times New Roman" w:cs="Times New Roman"/>
          <w:sz w:val="24"/>
          <w:szCs w:val="24"/>
        </w:rPr>
      </w:pPr>
    </w:p>
    <w:p w:rsidR="00F15E31" w:rsidRPr="0045320D" w:rsidRDefault="00F15E31" w:rsidP="00F15E31">
      <w:pPr>
        <w:spacing w:line="240" w:lineRule="auto"/>
        <w:contextualSpacing/>
        <w:rPr>
          <w:rFonts w:ascii="Times New Roman" w:hAnsi="Times New Roman" w:cs="Times New Roman"/>
          <w:sz w:val="24"/>
          <w:szCs w:val="24"/>
        </w:rPr>
      </w:pPr>
      <w:r w:rsidRPr="0045320D">
        <w:rPr>
          <w:rFonts w:ascii="Times New Roman" w:hAnsi="Times New Roman" w:cs="Times New Roman"/>
          <w:b/>
          <w:sz w:val="24"/>
          <w:szCs w:val="24"/>
        </w:rPr>
        <w:t xml:space="preserve">[Сформировать выгрузку логов] - </w:t>
      </w:r>
      <w:r w:rsidRPr="0045320D">
        <w:rPr>
          <w:rFonts w:ascii="Times New Roman" w:hAnsi="Times New Roman" w:cs="Times New Roman"/>
          <w:sz w:val="24"/>
          <w:szCs w:val="24"/>
        </w:rPr>
        <w:t>формирует выгрузку</w:t>
      </w:r>
      <w:r w:rsidR="00F53138" w:rsidRPr="00F53138">
        <w:rPr>
          <w:rFonts w:ascii="Times New Roman" w:hAnsi="Times New Roman" w:cs="Times New Roman"/>
          <w:sz w:val="24"/>
          <w:szCs w:val="24"/>
        </w:rPr>
        <w:t xml:space="preserve"> </w:t>
      </w:r>
      <w:r w:rsidR="00F53138">
        <w:rPr>
          <w:rFonts w:ascii="Times New Roman" w:hAnsi="Times New Roman" w:cs="Times New Roman"/>
          <w:sz w:val="24"/>
          <w:szCs w:val="24"/>
        </w:rPr>
        <w:t>за 30 дней</w:t>
      </w:r>
      <w:r w:rsidRPr="0045320D">
        <w:rPr>
          <w:rFonts w:ascii="Times New Roman" w:hAnsi="Times New Roman" w:cs="Times New Roman"/>
          <w:sz w:val="24"/>
          <w:szCs w:val="24"/>
        </w:rPr>
        <w:t xml:space="preserve"> </w:t>
      </w:r>
      <w:proofErr w:type="gramStart"/>
      <w:r w:rsidRPr="0045320D">
        <w:rPr>
          <w:rFonts w:ascii="Times New Roman" w:hAnsi="Times New Roman" w:cs="Times New Roman"/>
          <w:sz w:val="24"/>
          <w:szCs w:val="24"/>
        </w:rPr>
        <w:t>лог-файлов</w:t>
      </w:r>
      <w:proofErr w:type="gramEnd"/>
      <w:r w:rsidRPr="0045320D">
        <w:rPr>
          <w:rFonts w:ascii="Times New Roman" w:hAnsi="Times New Roman" w:cs="Times New Roman"/>
          <w:sz w:val="24"/>
          <w:szCs w:val="24"/>
        </w:rPr>
        <w:t xml:space="preserve"> в </w:t>
      </w:r>
      <w:proofErr w:type="spellStart"/>
      <w:r w:rsidRPr="0045320D">
        <w:rPr>
          <w:rFonts w:ascii="Times New Roman" w:hAnsi="Times New Roman" w:cs="Times New Roman"/>
          <w:sz w:val="24"/>
          <w:szCs w:val="24"/>
        </w:rPr>
        <w:t>zip</w:t>
      </w:r>
      <w:proofErr w:type="spellEnd"/>
      <w:r w:rsidRPr="0045320D">
        <w:rPr>
          <w:rFonts w:ascii="Times New Roman" w:hAnsi="Times New Roman" w:cs="Times New Roman"/>
          <w:sz w:val="24"/>
          <w:szCs w:val="24"/>
        </w:rPr>
        <w:t xml:space="preserve"> архиве для передачи службе поддержки в случае возникновения проблем в работе с программой</w:t>
      </w:r>
    </w:p>
    <w:p w:rsidR="00F15E31" w:rsidRPr="0045320D" w:rsidRDefault="00F15E31" w:rsidP="00F15E31">
      <w:pPr>
        <w:spacing w:line="240" w:lineRule="auto"/>
        <w:contextualSpacing/>
        <w:rPr>
          <w:rFonts w:ascii="Times New Roman" w:hAnsi="Times New Roman" w:cs="Times New Roman"/>
          <w:sz w:val="24"/>
          <w:szCs w:val="24"/>
        </w:rPr>
      </w:pPr>
    </w:p>
    <w:p w:rsidR="00F15E31" w:rsidRDefault="00F15E31" w:rsidP="00F15E31">
      <w:pPr>
        <w:spacing w:line="240" w:lineRule="auto"/>
        <w:contextualSpacing/>
        <w:rPr>
          <w:rFonts w:ascii="Times New Roman" w:hAnsi="Times New Roman" w:cs="Times New Roman"/>
          <w:sz w:val="24"/>
          <w:szCs w:val="24"/>
        </w:rPr>
      </w:pPr>
      <w:r w:rsidRPr="0045320D">
        <w:rPr>
          <w:rFonts w:ascii="Times New Roman" w:hAnsi="Times New Roman" w:cs="Times New Roman"/>
          <w:b/>
          <w:sz w:val="24"/>
          <w:szCs w:val="24"/>
        </w:rPr>
        <w:t>[Очистить переданные замеры]</w:t>
      </w:r>
      <w:r w:rsidRPr="0045320D">
        <w:rPr>
          <w:rFonts w:ascii="Times New Roman" w:hAnsi="Times New Roman" w:cs="Times New Roman"/>
          <w:sz w:val="24"/>
          <w:szCs w:val="24"/>
        </w:rPr>
        <w:t xml:space="preserve"> </w:t>
      </w:r>
      <w:r w:rsidR="00091108">
        <w:rPr>
          <w:rFonts w:ascii="Times New Roman" w:hAnsi="Times New Roman" w:cs="Times New Roman"/>
          <w:sz w:val="24"/>
          <w:szCs w:val="24"/>
        </w:rPr>
        <w:t>–</w:t>
      </w:r>
      <w:r w:rsidRPr="0045320D">
        <w:rPr>
          <w:rFonts w:ascii="Times New Roman" w:hAnsi="Times New Roman" w:cs="Times New Roman"/>
          <w:sz w:val="24"/>
          <w:szCs w:val="24"/>
        </w:rPr>
        <w:t xml:space="preserve"> </w:t>
      </w:r>
      <w:r w:rsidR="00091108">
        <w:rPr>
          <w:rFonts w:ascii="Times New Roman" w:hAnsi="Times New Roman" w:cs="Times New Roman"/>
          <w:sz w:val="24"/>
          <w:szCs w:val="24"/>
        </w:rPr>
        <w:t xml:space="preserve">удаляет из локальной базы </w:t>
      </w:r>
      <w:r w:rsidRPr="0045320D">
        <w:rPr>
          <w:rFonts w:ascii="Times New Roman" w:hAnsi="Times New Roman" w:cs="Times New Roman"/>
          <w:sz w:val="24"/>
          <w:szCs w:val="24"/>
        </w:rPr>
        <w:t xml:space="preserve">замеры, синхронизированные с сервером. </w:t>
      </w:r>
      <w:r w:rsidR="00091108">
        <w:rPr>
          <w:rFonts w:ascii="Times New Roman" w:hAnsi="Times New Roman" w:cs="Times New Roman"/>
          <w:sz w:val="24"/>
          <w:szCs w:val="24"/>
        </w:rPr>
        <w:t xml:space="preserve">Переданные </w:t>
      </w:r>
      <w:r w:rsidRPr="0045320D">
        <w:rPr>
          <w:rFonts w:ascii="Times New Roman" w:hAnsi="Times New Roman" w:cs="Times New Roman"/>
          <w:sz w:val="24"/>
          <w:szCs w:val="24"/>
        </w:rPr>
        <w:t>замеры остаются на сервере.</w:t>
      </w:r>
      <w:r w:rsidR="00CB7C54">
        <w:rPr>
          <w:rFonts w:ascii="Times New Roman" w:hAnsi="Times New Roman" w:cs="Times New Roman"/>
          <w:sz w:val="24"/>
          <w:szCs w:val="24"/>
        </w:rPr>
        <w:t xml:space="preserve"> Для подтверждения выполнения операции очистки переданных замеров требуется ввод табельного номера.</w:t>
      </w:r>
    </w:p>
    <w:p w:rsidR="00CB7C54" w:rsidRDefault="00CB7C54" w:rsidP="00F15E31">
      <w:pPr>
        <w:spacing w:line="240" w:lineRule="auto"/>
        <w:contextualSpacing/>
        <w:rPr>
          <w:rFonts w:ascii="Times New Roman" w:hAnsi="Times New Roman" w:cs="Times New Roman"/>
          <w:sz w:val="24"/>
          <w:szCs w:val="24"/>
        </w:rPr>
      </w:pPr>
    </w:p>
    <w:p w:rsidR="00956831" w:rsidRPr="00956831" w:rsidRDefault="00956831" w:rsidP="00F15E31">
      <w:pPr>
        <w:spacing w:line="240" w:lineRule="auto"/>
        <w:contextualSpacing/>
        <w:rPr>
          <w:rFonts w:ascii="Times New Roman" w:hAnsi="Times New Roman" w:cs="Times New Roman"/>
          <w:color w:val="FF0000"/>
          <w:sz w:val="24"/>
          <w:szCs w:val="24"/>
        </w:rPr>
      </w:pPr>
      <w:r w:rsidRPr="00956831">
        <w:rPr>
          <w:rFonts w:ascii="Times New Roman" w:hAnsi="Times New Roman" w:cs="Times New Roman"/>
          <w:color w:val="FF0000"/>
          <w:sz w:val="24"/>
          <w:szCs w:val="24"/>
        </w:rPr>
        <w:t>ВНИМАНИЕ! Использование этой функции только при подтверждении наличия всех переданных замеров на сервере (через отчеты)</w:t>
      </w:r>
    </w:p>
    <w:p w:rsidR="00F15E31" w:rsidRPr="0045320D" w:rsidRDefault="00F15E31" w:rsidP="00F15E31">
      <w:pPr>
        <w:spacing w:after="0" w:line="240" w:lineRule="auto"/>
        <w:jc w:val="center"/>
        <w:rPr>
          <w:rFonts w:ascii="Times New Roman" w:hAnsi="Times New Roman" w:cs="Times New Roman"/>
          <w:sz w:val="24"/>
          <w:szCs w:val="24"/>
        </w:rPr>
      </w:pPr>
    </w:p>
    <w:p w:rsidR="00E31122" w:rsidRPr="0045320D" w:rsidRDefault="00E31122">
      <w:pPr>
        <w:rPr>
          <w:rFonts w:ascii="Times New Roman" w:hAnsi="Times New Roman" w:cs="Times New Roman"/>
          <w:sz w:val="24"/>
          <w:szCs w:val="24"/>
        </w:rPr>
      </w:pPr>
      <w:r w:rsidRPr="0045320D">
        <w:rPr>
          <w:rFonts w:ascii="Times New Roman" w:hAnsi="Times New Roman" w:cs="Times New Roman"/>
          <w:sz w:val="24"/>
          <w:szCs w:val="24"/>
        </w:rPr>
        <w:br w:type="page"/>
      </w:r>
    </w:p>
    <w:p w:rsidR="003E7795" w:rsidRPr="0045320D" w:rsidRDefault="00CF2885" w:rsidP="000A3A2B">
      <w:pPr>
        <w:pStyle w:val="10"/>
        <w:spacing w:before="240"/>
        <w:jc w:val="right"/>
        <w:rPr>
          <w:rFonts w:ascii="Times New Roman" w:hAnsi="Times New Roman" w:cs="Times New Roman"/>
          <w:b w:val="0"/>
          <w:color w:val="0070C0"/>
          <w:sz w:val="24"/>
          <w:szCs w:val="24"/>
        </w:rPr>
      </w:pPr>
      <w:bookmarkStart w:id="17" w:name="_Toc46313188"/>
      <w:bookmarkStart w:id="18" w:name="_Toc49287391"/>
      <w:r w:rsidRPr="0045320D">
        <w:rPr>
          <w:rFonts w:ascii="Times New Roman" w:hAnsi="Times New Roman" w:cs="Times New Roman"/>
          <w:color w:val="0070C0"/>
          <w:sz w:val="24"/>
          <w:szCs w:val="24"/>
        </w:rPr>
        <w:lastRenderedPageBreak/>
        <w:t>Приложение 1</w:t>
      </w:r>
      <w:r w:rsidR="000A3A2B" w:rsidRPr="0045320D">
        <w:rPr>
          <w:rFonts w:ascii="Times New Roman" w:hAnsi="Times New Roman" w:cs="Times New Roman"/>
          <w:color w:val="0070C0"/>
          <w:sz w:val="24"/>
          <w:szCs w:val="24"/>
        </w:rPr>
        <w:t>.</w:t>
      </w:r>
      <w:r w:rsidR="000A3A2B" w:rsidRPr="0045320D">
        <w:rPr>
          <w:rFonts w:ascii="Times New Roman" w:hAnsi="Times New Roman" w:cs="Times New Roman"/>
          <w:color w:val="0070C0"/>
          <w:sz w:val="24"/>
          <w:szCs w:val="24"/>
        </w:rPr>
        <w:br/>
      </w:r>
      <w:bookmarkEnd w:id="17"/>
      <w:r w:rsidR="000A3A2B" w:rsidRPr="0045320D">
        <w:rPr>
          <w:rFonts w:ascii="Times New Roman" w:hAnsi="Times New Roman" w:cs="Times New Roman"/>
          <w:color w:val="0070C0"/>
          <w:sz w:val="24"/>
          <w:szCs w:val="24"/>
        </w:rPr>
        <w:t>ОПИСАНИЕ ОБЩИХ НАСТРОЕК КЛИЕНТСКОГО МОДУЛЯ</w:t>
      </w:r>
      <w:bookmarkEnd w:id="18"/>
      <w:r w:rsidR="000A3A2B" w:rsidRPr="0045320D">
        <w:rPr>
          <w:rFonts w:ascii="Times New Roman" w:hAnsi="Times New Roman" w:cs="Times New Roman"/>
          <w:color w:val="0070C0"/>
          <w:sz w:val="24"/>
          <w:szCs w:val="24"/>
        </w:rPr>
        <w:tab/>
      </w:r>
      <w:r w:rsidR="000A3A2B" w:rsidRPr="0045320D">
        <w:rPr>
          <w:rFonts w:ascii="Times New Roman" w:hAnsi="Times New Roman" w:cs="Times New Roman"/>
          <w:color w:val="0070C0"/>
          <w:sz w:val="24"/>
          <w:szCs w:val="24"/>
        </w:rPr>
        <w:tab/>
      </w:r>
      <w:r w:rsidR="000A3A2B" w:rsidRPr="0045320D">
        <w:rPr>
          <w:rFonts w:ascii="Times New Roman" w:hAnsi="Times New Roman" w:cs="Times New Roman"/>
          <w:color w:val="0070C0"/>
          <w:sz w:val="24"/>
          <w:szCs w:val="24"/>
        </w:rPr>
        <w:tab/>
      </w:r>
    </w:p>
    <w:p w:rsidR="00F13AC2" w:rsidRPr="0045320D" w:rsidRDefault="00F13AC2" w:rsidP="00F13AC2">
      <w:pPr>
        <w:spacing w:after="0" w:line="240" w:lineRule="auto"/>
        <w:jc w:val="both"/>
        <w:rPr>
          <w:rFonts w:ascii="Times New Roman" w:hAnsi="Times New Roman" w:cs="Times New Roman"/>
          <w:sz w:val="24"/>
          <w:szCs w:val="24"/>
        </w:rPr>
      </w:pPr>
    </w:p>
    <w:p w:rsidR="00E31122" w:rsidRPr="0045320D" w:rsidRDefault="00CF2885"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5CDC2F1C" wp14:editId="06083C03">
            <wp:extent cx="4925683" cy="4782736"/>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5340" cy="4782403"/>
                    </a:xfrm>
                    <a:prstGeom prst="rect">
                      <a:avLst/>
                    </a:prstGeom>
                    <a:noFill/>
                    <a:ln>
                      <a:noFill/>
                    </a:ln>
                  </pic:spPr>
                </pic:pic>
              </a:graphicData>
            </a:graphic>
          </wp:inline>
        </w:drawing>
      </w:r>
    </w:p>
    <w:p w:rsidR="00E31122" w:rsidRPr="0045320D" w:rsidRDefault="00E31122" w:rsidP="00F13AC2">
      <w:pPr>
        <w:spacing w:after="0" w:line="240" w:lineRule="auto"/>
        <w:jc w:val="both"/>
        <w:rPr>
          <w:rFonts w:ascii="Times New Roman" w:hAnsi="Times New Roman" w:cs="Times New Roman"/>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Автозапуск</w:t>
      </w:r>
      <w:r w:rsidRPr="0045320D">
        <w:rPr>
          <w:rFonts w:ascii="Times New Roman" w:hAnsi="Times New Roman" w:cs="Times New Roman"/>
          <w:sz w:val="24"/>
          <w:szCs w:val="24"/>
        </w:rPr>
        <w:t xml:space="preserve"> - параметр определяет автоматический, либо возможность ручного запуска Клиент</w:t>
      </w:r>
      <w:r w:rsidR="000E6DC8" w:rsidRPr="0045320D">
        <w:rPr>
          <w:rFonts w:ascii="Times New Roman" w:hAnsi="Times New Roman" w:cs="Times New Roman"/>
          <w:sz w:val="24"/>
          <w:szCs w:val="24"/>
        </w:rPr>
        <w:t>ского модуля</w:t>
      </w:r>
      <w:r w:rsidRPr="0045320D">
        <w:rPr>
          <w:rFonts w:ascii="Times New Roman" w:hAnsi="Times New Roman" w:cs="Times New Roman"/>
          <w:sz w:val="24"/>
          <w:szCs w:val="24"/>
        </w:rPr>
        <w:t xml:space="preserve"> на компьютере пользователя.</w:t>
      </w:r>
    </w:p>
    <w:p w:rsidR="00F13AC2" w:rsidRPr="0045320D" w:rsidRDefault="00F13AC2" w:rsidP="00F13AC2">
      <w:pPr>
        <w:spacing w:after="0" w:line="240" w:lineRule="auto"/>
        <w:jc w:val="both"/>
        <w:rPr>
          <w:rFonts w:ascii="Times New Roman" w:hAnsi="Times New Roman" w:cs="Times New Roman"/>
          <w:i/>
          <w:sz w:val="24"/>
          <w:szCs w:val="24"/>
        </w:rPr>
      </w:pPr>
      <w:r w:rsidRPr="0045320D">
        <w:rPr>
          <w:rFonts w:ascii="Times New Roman" w:hAnsi="Times New Roman" w:cs="Times New Roman"/>
          <w:b/>
          <w:sz w:val="24"/>
          <w:szCs w:val="24"/>
        </w:rPr>
        <w:t>Прим.:</w:t>
      </w:r>
      <w:r w:rsidRPr="0045320D">
        <w:rPr>
          <w:rFonts w:ascii="Times New Roman" w:hAnsi="Times New Roman" w:cs="Times New Roman"/>
          <w:sz w:val="24"/>
          <w:szCs w:val="24"/>
        </w:rPr>
        <w:t xml:space="preserve"> </w:t>
      </w:r>
      <w:r w:rsidRPr="0045320D">
        <w:rPr>
          <w:rFonts w:ascii="Times New Roman" w:hAnsi="Times New Roman" w:cs="Times New Roman"/>
          <w:i/>
          <w:sz w:val="24"/>
          <w:szCs w:val="24"/>
        </w:rPr>
        <w:t xml:space="preserve">по умолчанию рекомендуется использовать автоматический (принудительный) режим запуска. Ручной режим необходимо использовать в исключительных случаях, когда на компьютере пользователя отмечается проблема с запуском ОС </w:t>
      </w:r>
      <w:proofErr w:type="spellStart"/>
      <w:r w:rsidRPr="0045320D">
        <w:rPr>
          <w:rFonts w:ascii="Times New Roman" w:hAnsi="Times New Roman" w:cs="Times New Roman"/>
          <w:i/>
          <w:sz w:val="24"/>
          <w:szCs w:val="24"/>
        </w:rPr>
        <w:t>Windows</w:t>
      </w:r>
      <w:proofErr w:type="spellEnd"/>
      <w:r w:rsidRPr="0045320D">
        <w:rPr>
          <w:rFonts w:ascii="Times New Roman" w:hAnsi="Times New Roman" w:cs="Times New Roman"/>
          <w:i/>
          <w:sz w:val="24"/>
          <w:szCs w:val="24"/>
        </w:rPr>
        <w:t xml:space="preserve"> и трудности с последующим запуском компонентов ОС и приложений. Для диагностики и обеспечением работы Тайминга до устранения </w:t>
      </w:r>
      <w:proofErr w:type="gramStart"/>
      <w:r w:rsidRPr="0045320D">
        <w:rPr>
          <w:rFonts w:ascii="Times New Roman" w:hAnsi="Times New Roman" w:cs="Times New Roman"/>
          <w:i/>
          <w:sz w:val="24"/>
          <w:szCs w:val="24"/>
        </w:rPr>
        <w:t>неполадок</w:t>
      </w:r>
      <w:proofErr w:type="gramEnd"/>
      <w:r w:rsidRPr="0045320D">
        <w:rPr>
          <w:rFonts w:ascii="Times New Roman" w:hAnsi="Times New Roman" w:cs="Times New Roman"/>
          <w:i/>
          <w:sz w:val="24"/>
          <w:szCs w:val="24"/>
        </w:rPr>
        <w:t xml:space="preserve"> возможно использовать ручной режим запуска.</w:t>
      </w:r>
    </w:p>
    <w:p w:rsidR="00F13AC2" w:rsidRPr="0045320D" w:rsidRDefault="00F13AC2" w:rsidP="00F13AC2">
      <w:pPr>
        <w:spacing w:after="0" w:line="240" w:lineRule="auto"/>
        <w:jc w:val="both"/>
        <w:rPr>
          <w:rFonts w:ascii="Times New Roman" w:hAnsi="Times New Roman" w:cs="Times New Roman"/>
          <w:i/>
          <w:sz w:val="24"/>
          <w:szCs w:val="24"/>
        </w:rPr>
      </w:pPr>
    </w:p>
    <w:p w:rsidR="00F13AC2" w:rsidRPr="0045320D" w:rsidRDefault="00F13AC2" w:rsidP="00F13AC2">
      <w:pPr>
        <w:jc w:val="both"/>
        <w:rPr>
          <w:rFonts w:ascii="Times New Roman" w:hAnsi="Times New Roman" w:cs="Times New Roman"/>
          <w:sz w:val="24"/>
          <w:szCs w:val="24"/>
        </w:rPr>
      </w:pPr>
      <w:r w:rsidRPr="0045320D">
        <w:rPr>
          <w:rFonts w:ascii="Times New Roman" w:hAnsi="Times New Roman" w:cs="Times New Roman"/>
          <w:b/>
          <w:sz w:val="24"/>
          <w:szCs w:val="24"/>
        </w:rPr>
        <w:t>Работать автономно (без сети)</w:t>
      </w:r>
      <w:r w:rsidRPr="0045320D">
        <w:rPr>
          <w:rFonts w:ascii="Times New Roman" w:hAnsi="Times New Roman" w:cs="Times New Roman"/>
          <w:sz w:val="24"/>
          <w:szCs w:val="24"/>
        </w:rPr>
        <w:t xml:space="preserve"> - установка, либо отсутствие параметра (галки)</w:t>
      </w:r>
      <w:r w:rsidR="000E6DC8" w:rsidRPr="0045320D">
        <w:rPr>
          <w:rFonts w:ascii="Times New Roman" w:hAnsi="Times New Roman" w:cs="Times New Roman"/>
          <w:sz w:val="24"/>
          <w:szCs w:val="24"/>
        </w:rPr>
        <w:t xml:space="preserve"> определяет режим работы Клиентского модуля</w:t>
      </w:r>
      <w:r w:rsidRPr="0045320D">
        <w:rPr>
          <w:rFonts w:ascii="Times New Roman" w:hAnsi="Times New Roman" w:cs="Times New Roman"/>
          <w:sz w:val="24"/>
          <w:szCs w:val="24"/>
        </w:rPr>
        <w:t xml:space="preserve"> - в сетевом, либо локальном режиме. В сетевом режиме Клиент</w:t>
      </w:r>
      <w:r w:rsidR="000E6DC8" w:rsidRPr="0045320D">
        <w:rPr>
          <w:rFonts w:ascii="Times New Roman" w:hAnsi="Times New Roman" w:cs="Times New Roman"/>
          <w:sz w:val="24"/>
          <w:szCs w:val="24"/>
        </w:rPr>
        <w:t>ский модуль</w:t>
      </w:r>
      <w:r w:rsidRPr="0045320D">
        <w:rPr>
          <w:rFonts w:ascii="Times New Roman" w:hAnsi="Times New Roman" w:cs="Times New Roman"/>
          <w:sz w:val="24"/>
          <w:szCs w:val="24"/>
        </w:rPr>
        <w:t xml:space="preserve"> обеспечивает регулярный обмен данными и синхронизацию с Сервером.</w:t>
      </w:r>
    </w:p>
    <w:p w:rsidR="00F13AC2" w:rsidRPr="0045320D" w:rsidRDefault="00F13AC2" w:rsidP="00F13AC2">
      <w:pPr>
        <w:jc w:val="both"/>
        <w:rPr>
          <w:rFonts w:ascii="Times New Roman" w:hAnsi="Times New Roman" w:cs="Times New Roman"/>
          <w:sz w:val="24"/>
          <w:szCs w:val="24"/>
        </w:rPr>
      </w:pPr>
      <w:r w:rsidRPr="0045320D">
        <w:rPr>
          <w:rFonts w:ascii="Times New Roman" w:hAnsi="Times New Roman" w:cs="Times New Roman"/>
          <w:b/>
          <w:sz w:val="24"/>
          <w:szCs w:val="24"/>
        </w:rPr>
        <w:t>Частота напоминания о начале замера (мин)</w:t>
      </w:r>
      <w:r w:rsidRPr="0045320D">
        <w:rPr>
          <w:rFonts w:ascii="Times New Roman" w:hAnsi="Times New Roman" w:cs="Times New Roman"/>
          <w:sz w:val="24"/>
          <w:szCs w:val="24"/>
        </w:rPr>
        <w:t xml:space="preserve"> - частота возникновения уведомления о необходимости начать замер (при отсутствии запущенного замера).</w:t>
      </w:r>
    </w:p>
    <w:p w:rsidR="00F13AC2" w:rsidRPr="0045320D" w:rsidRDefault="00F13AC2" w:rsidP="00F13AC2">
      <w:pPr>
        <w:jc w:val="both"/>
        <w:rPr>
          <w:rFonts w:ascii="Times New Roman" w:hAnsi="Times New Roman" w:cs="Times New Roman"/>
          <w:sz w:val="24"/>
          <w:szCs w:val="24"/>
        </w:rPr>
      </w:pPr>
      <w:r w:rsidRPr="0045320D">
        <w:rPr>
          <w:rFonts w:ascii="Times New Roman" w:hAnsi="Times New Roman" w:cs="Times New Roman"/>
          <w:b/>
          <w:sz w:val="24"/>
          <w:szCs w:val="24"/>
        </w:rPr>
        <w:t xml:space="preserve">Частота напоминания о смене замера (мин) </w:t>
      </w:r>
      <w:r w:rsidRPr="0045320D">
        <w:rPr>
          <w:rFonts w:ascii="Times New Roman" w:hAnsi="Times New Roman" w:cs="Times New Roman"/>
          <w:sz w:val="24"/>
          <w:szCs w:val="24"/>
        </w:rPr>
        <w:t xml:space="preserve">- частота возникновения уведомления о необходимости сменить замер. Настройка задается для случаев, когда </w:t>
      </w:r>
      <w:r w:rsidR="00E3467C" w:rsidRPr="0045320D">
        <w:rPr>
          <w:rFonts w:ascii="Times New Roman" w:hAnsi="Times New Roman" w:cs="Times New Roman"/>
          <w:sz w:val="24"/>
          <w:szCs w:val="24"/>
        </w:rPr>
        <w:t>пользовател</w:t>
      </w:r>
      <w:r w:rsidR="00465617" w:rsidRPr="0045320D">
        <w:rPr>
          <w:rFonts w:ascii="Times New Roman" w:hAnsi="Times New Roman" w:cs="Times New Roman"/>
          <w:sz w:val="24"/>
          <w:szCs w:val="24"/>
        </w:rPr>
        <w:t>ь</w:t>
      </w:r>
      <w:r w:rsidRPr="0045320D">
        <w:rPr>
          <w:rFonts w:ascii="Times New Roman" w:hAnsi="Times New Roman" w:cs="Times New Roman"/>
          <w:sz w:val="24"/>
          <w:szCs w:val="24"/>
        </w:rPr>
        <w:t xml:space="preserve">, запустив замер выполняемой </w:t>
      </w:r>
      <w:proofErr w:type="gramStart"/>
      <w:r w:rsidRPr="0045320D">
        <w:rPr>
          <w:rFonts w:ascii="Times New Roman" w:hAnsi="Times New Roman" w:cs="Times New Roman"/>
          <w:sz w:val="24"/>
          <w:szCs w:val="24"/>
        </w:rPr>
        <w:t>функции</w:t>
      </w:r>
      <w:proofErr w:type="gramEnd"/>
      <w:r w:rsidRPr="0045320D">
        <w:rPr>
          <w:rFonts w:ascii="Times New Roman" w:hAnsi="Times New Roman" w:cs="Times New Roman"/>
          <w:sz w:val="24"/>
          <w:szCs w:val="24"/>
        </w:rPr>
        <w:t xml:space="preserve"> забывает его сменить.</w:t>
      </w: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Максимальное количество замеров на паузе (</w:t>
      </w:r>
      <w:proofErr w:type="spellStart"/>
      <w:proofErr w:type="gramStart"/>
      <w:r w:rsidRPr="0045320D">
        <w:rPr>
          <w:rFonts w:ascii="Times New Roman" w:hAnsi="Times New Roman" w:cs="Times New Roman"/>
          <w:b/>
          <w:sz w:val="24"/>
          <w:szCs w:val="24"/>
        </w:rPr>
        <w:t>шт</w:t>
      </w:r>
      <w:proofErr w:type="spellEnd"/>
      <w:proofErr w:type="gramEnd"/>
      <w:r w:rsidRPr="0045320D">
        <w:rPr>
          <w:rFonts w:ascii="Times New Roman" w:hAnsi="Times New Roman" w:cs="Times New Roman"/>
          <w:b/>
          <w:sz w:val="24"/>
          <w:szCs w:val="24"/>
        </w:rPr>
        <w:t>)</w:t>
      </w:r>
      <w:r w:rsidRPr="0045320D">
        <w:rPr>
          <w:rFonts w:ascii="Times New Roman" w:hAnsi="Times New Roman" w:cs="Times New Roman"/>
          <w:sz w:val="24"/>
          <w:szCs w:val="24"/>
        </w:rPr>
        <w:t xml:space="preserve"> - определяет максимальное количество замеров, допустимых для одновременного запуска и содержания в режиме паузы.</w:t>
      </w:r>
    </w:p>
    <w:p w:rsidR="00F13AC2" w:rsidRPr="0045320D" w:rsidRDefault="00F13AC2" w:rsidP="00F13AC2">
      <w:pPr>
        <w:jc w:val="both"/>
        <w:rPr>
          <w:rFonts w:ascii="Times New Roman" w:hAnsi="Times New Roman" w:cs="Times New Roman"/>
          <w:i/>
          <w:sz w:val="24"/>
          <w:szCs w:val="24"/>
        </w:rPr>
      </w:pPr>
      <w:r w:rsidRPr="0045320D">
        <w:rPr>
          <w:rFonts w:ascii="Times New Roman" w:hAnsi="Times New Roman" w:cs="Times New Roman"/>
          <w:b/>
          <w:sz w:val="24"/>
          <w:szCs w:val="24"/>
        </w:rPr>
        <w:t>Прим.:</w:t>
      </w:r>
      <w:r w:rsidRPr="0045320D">
        <w:rPr>
          <w:rFonts w:ascii="Times New Roman" w:hAnsi="Times New Roman" w:cs="Times New Roman"/>
          <w:sz w:val="24"/>
          <w:szCs w:val="24"/>
        </w:rPr>
        <w:t xml:space="preserve"> </w:t>
      </w:r>
      <w:r w:rsidRPr="0045320D">
        <w:rPr>
          <w:rFonts w:ascii="Times New Roman" w:hAnsi="Times New Roman" w:cs="Times New Roman"/>
          <w:i/>
          <w:sz w:val="24"/>
          <w:szCs w:val="24"/>
        </w:rPr>
        <w:t>Одновременно, в режиме активности может находиться только один замер. Предыдущий замер автоматически переходит на паузу при запуске текущего замера.</w:t>
      </w:r>
    </w:p>
    <w:p w:rsidR="00F13AC2" w:rsidRPr="0045320D" w:rsidRDefault="00F13AC2" w:rsidP="00721F22">
      <w:pPr>
        <w:rPr>
          <w:rFonts w:ascii="Times New Roman" w:hAnsi="Times New Roman" w:cs="Times New Roman"/>
          <w:sz w:val="24"/>
          <w:szCs w:val="24"/>
        </w:rPr>
      </w:pPr>
      <w:r w:rsidRPr="0045320D">
        <w:rPr>
          <w:rFonts w:ascii="Times New Roman" w:hAnsi="Times New Roman" w:cs="Times New Roman"/>
          <w:b/>
          <w:sz w:val="24"/>
          <w:szCs w:val="24"/>
        </w:rPr>
        <w:lastRenderedPageBreak/>
        <w:t>Начало периода активности (</w:t>
      </w:r>
      <w:proofErr w:type="spellStart"/>
      <w:r w:rsidRPr="0045320D">
        <w:rPr>
          <w:rFonts w:ascii="Times New Roman" w:hAnsi="Times New Roman" w:cs="Times New Roman"/>
          <w:b/>
          <w:sz w:val="24"/>
          <w:szCs w:val="24"/>
        </w:rPr>
        <w:t>чч</w:t>
      </w:r>
      <w:proofErr w:type="gramStart"/>
      <w:r w:rsidRPr="0045320D">
        <w:rPr>
          <w:rFonts w:ascii="Times New Roman" w:hAnsi="Times New Roman" w:cs="Times New Roman"/>
          <w:b/>
          <w:sz w:val="24"/>
          <w:szCs w:val="24"/>
        </w:rPr>
        <w:t>:м</w:t>
      </w:r>
      <w:proofErr w:type="gramEnd"/>
      <w:r w:rsidRPr="0045320D">
        <w:rPr>
          <w:rFonts w:ascii="Times New Roman" w:hAnsi="Times New Roman" w:cs="Times New Roman"/>
          <w:b/>
          <w:sz w:val="24"/>
          <w:szCs w:val="24"/>
        </w:rPr>
        <w:t>м</w:t>
      </w:r>
      <w:proofErr w:type="spellEnd"/>
      <w:r w:rsidRPr="0045320D">
        <w:rPr>
          <w:rFonts w:ascii="Times New Roman" w:hAnsi="Times New Roman" w:cs="Times New Roman"/>
          <w:b/>
          <w:sz w:val="24"/>
          <w:szCs w:val="24"/>
        </w:rPr>
        <w:t>)</w:t>
      </w:r>
      <w:r w:rsidRPr="0045320D">
        <w:rPr>
          <w:rFonts w:ascii="Times New Roman" w:hAnsi="Times New Roman" w:cs="Times New Roman"/>
          <w:sz w:val="24"/>
          <w:szCs w:val="24"/>
        </w:rPr>
        <w:t xml:space="preserve"> - время начала Периода активности.</w:t>
      </w: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Конец периода активности (</w:t>
      </w:r>
      <w:proofErr w:type="spellStart"/>
      <w:r w:rsidRPr="0045320D">
        <w:rPr>
          <w:rFonts w:ascii="Times New Roman" w:hAnsi="Times New Roman" w:cs="Times New Roman"/>
          <w:b/>
          <w:sz w:val="24"/>
          <w:szCs w:val="24"/>
        </w:rPr>
        <w:t>чч</w:t>
      </w:r>
      <w:proofErr w:type="gramStart"/>
      <w:r w:rsidRPr="0045320D">
        <w:rPr>
          <w:rFonts w:ascii="Times New Roman" w:hAnsi="Times New Roman" w:cs="Times New Roman"/>
          <w:b/>
          <w:sz w:val="24"/>
          <w:szCs w:val="24"/>
        </w:rPr>
        <w:t>:м</w:t>
      </w:r>
      <w:proofErr w:type="gramEnd"/>
      <w:r w:rsidRPr="0045320D">
        <w:rPr>
          <w:rFonts w:ascii="Times New Roman" w:hAnsi="Times New Roman" w:cs="Times New Roman"/>
          <w:b/>
          <w:sz w:val="24"/>
          <w:szCs w:val="24"/>
        </w:rPr>
        <w:t>м</w:t>
      </w:r>
      <w:proofErr w:type="spellEnd"/>
      <w:r w:rsidRPr="0045320D">
        <w:rPr>
          <w:rFonts w:ascii="Times New Roman" w:hAnsi="Times New Roman" w:cs="Times New Roman"/>
          <w:b/>
          <w:sz w:val="24"/>
          <w:szCs w:val="24"/>
        </w:rPr>
        <w:t>)</w:t>
      </w:r>
      <w:r w:rsidRPr="0045320D">
        <w:rPr>
          <w:rFonts w:ascii="Times New Roman" w:hAnsi="Times New Roman" w:cs="Times New Roman"/>
          <w:sz w:val="24"/>
          <w:szCs w:val="24"/>
        </w:rPr>
        <w:t xml:space="preserve"> - время окончания Периода активности.</w:t>
      </w:r>
    </w:p>
    <w:p w:rsidR="00F13AC2" w:rsidRPr="0045320D" w:rsidRDefault="00F13AC2" w:rsidP="00F13AC2">
      <w:pPr>
        <w:spacing w:after="0" w:line="240" w:lineRule="auto"/>
        <w:jc w:val="both"/>
        <w:rPr>
          <w:rFonts w:ascii="Times New Roman" w:hAnsi="Times New Roman" w:cs="Times New Roman"/>
          <w:i/>
          <w:sz w:val="24"/>
          <w:szCs w:val="24"/>
        </w:rPr>
      </w:pPr>
      <w:r w:rsidRPr="0045320D">
        <w:rPr>
          <w:rFonts w:ascii="Times New Roman" w:hAnsi="Times New Roman" w:cs="Times New Roman"/>
          <w:b/>
          <w:sz w:val="24"/>
          <w:szCs w:val="24"/>
        </w:rPr>
        <w:t>Прим.:</w:t>
      </w:r>
      <w:r w:rsidRPr="0045320D">
        <w:rPr>
          <w:rFonts w:ascii="Times New Roman" w:hAnsi="Times New Roman" w:cs="Times New Roman"/>
          <w:sz w:val="24"/>
          <w:szCs w:val="24"/>
        </w:rPr>
        <w:t xml:space="preserve"> </w:t>
      </w:r>
      <w:r w:rsidRPr="0045320D">
        <w:rPr>
          <w:rFonts w:ascii="Times New Roman" w:hAnsi="Times New Roman" w:cs="Times New Roman"/>
          <w:i/>
          <w:sz w:val="24"/>
          <w:szCs w:val="24"/>
        </w:rPr>
        <w:t xml:space="preserve">Период активности - период, в течение которого не возникает уведомления о необходимости подтвердить присутствие </w:t>
      </w:r>
      <w:r w:rsidR="00E3467C" w:rsidRPr="0045320D">
        <w:rPr>
          <w:rFonts w:ascii="Times New Roman" w:hAnsi="Times New Roman" w:cs="Times New Roman"/>
          <w:i/>
          <w:sz w:val="24"/>
          <w:szCs w:val="24"/>
        </w:rPr>
        <w:t>пользовател</w:t>
      </w:r>
      <w:r w:rsidR="00465617" w:rsidRPr="0045320D">
        <w:rPr>
          <w:rFonts w:ascii="Times New Roman" w:hAnsi="Times New Roman" w:cs="Times New Roman"/>
          <w:i/>
          <w:sz w:val="24"/>
          <w:szCs w:val="24"/>
        </w:rPr>
        <w:t>я</w:t>
      </w:r>
      <w:r w:rsidRPr="0045320D">
        <w:rPr>
          <w:rFonts w:ascii="Times New Roman" w:hAnsi="Times New Roman" w:cs="Times New Roman"/>
          <w:i/>
          <w:sz w:val="24"/>
          <w:szCs w:val="24"/>
        </w:rPr>
        <w:t>. В случае</w:t>
      </w:r>
      <w:proofErr w:type="gramStart"/>
      <w:r w:rsidRPr="0045320D">
        <w:rPr>
          <w:rFonts w:ascii="Times New Roman" w:hAnsi="Times New Roman" w:cs="Times New Roman"/>
          <w:i/>
          <w:sz w:val="24"/>
          <w:szCs w:val="24"/>
        </w:rPr>
        <w:t>,</w:t>
      </w:r>
      <w:proofErr w:type="gramEnd"/>
      <w:r w:rsidRPr="0045320D">
        <w:rPr>
          <w:rFonts w:ascii="Times New Roman" w:hAnsi="Times New Roman" w:cs="Times New Roman"/>
          <w:i/>
          <w:sz w:val="24"/>
          <w:szCs w:val="24"/>
        </w:rPr>
        <w:t xml:space="preserve"> если </w:t>
      </w:r>
      <w:r w:rsidR="00E3467C" w:rsidRPr="0045320D">
        <w:rPr>
          <w:rFonts w:ascii="Times New Roman" w:hAnsi="Times New Roman" w:cs="Times New Roman"/>
          <w:i/>
          <w:sz w:val="24"/>
          <w:szCs w:val="24"/>
        </w:rPr>
        <w:t>пользовател</w:t>
      </w:r>
      <w:r w:rsidR="00465617" w:rsidRPr="0045320D">
        <w:rPr>
          <w:rFonts w:ascii="Times New Roman" w:hAnsi="Times New Roman" w:cs="Times New Roman"/>
          <w:i/>
          <w:sz w:val="24"/>
          <w:szCs w:val="24"/>
        </w:rPr>
        <w:t>ь не подтверждает с</w:t>
      </w:r>
      <w:r w:rsidRPr="0045320D">
        <w:rPr>
          <w:rFonts w:ascii="Times New Roman" w:hAnsi="Times New Roman" w:cs="Times New Roman"/>
          <w:i/>
          <w:sz w:val="24"/>
          <w:szCs w:val="24"/>
        </w:rPr>
        <w:t>в</w:t>
      </w:r>
      <w:r w:rsidR="00465617" w:rsidRPr="0045320D">
        <w:rPr>
          <w:rFonts w:ascii="Times New Roman" w:hAnsi="Times New Roman" w:cs="Times New Roman"/>
          <w:i/>
          <w:sz w:val="24"/>
          <w:szCs w:val="24"/>
        </w:rPr>
        <w:t>о</w:t>
      </w:r>
      <w:r w:rsidRPr="0045320D">
        <w:rPr>
          <w:rFonts w:ascii="Times New Roman" w:hAnsi="Times New Roman" w:cs="Times New Roman"/>
          <w:i/>
          <w:sz w:val="24"/>
          <w:szCs w:val="24"/>
        </w:rPr>
        <w:t xml:space="preserve">е присутствие, текущий замер через заданный интервал времени встает на паузу. </w:t>
      </w:r>
    </w:p>
    <w:p w:rsidR="00F13AC2" w:rsidRPr="0045320D" w:rsidRDefault="00F13AC2" w:rsidP="00F13AC2">
      <w:pPr>
        <w:spacing w:after="0" w:line="240" w:lineRule="auto"/>
        <w:jc w:val="both"/>
        <w:rPr>
          <w:rFonts w:ascii="Times New Roman" w:hAnsi="Times New Roman" w:cs="Times New Roman"/>
          <w:b/>
          <w:sz w:val="24"/>
          <w:szCs w:val="24"/>
        </w:rPr>
      </w:pPr>
    </w:p>
    <w:p w:rsidR="007F542C"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Допустимая неактивность вне периода</w:t>
      </w:r>
      <w:r w:rsidRPr="0045320D">
        <w:rPr>
          <w:rFonts w:ascii="Times New Roman" w:hAnsi="Times New Roman" w:cs="Times New Roman"/>
          <w:sz w:val="24"/>
          <w:szCs w:val="24"/>
        </w:rPr>
        <w:t xml:space="preserve"> - период времени, п</w:t>
      </w:r>
      <w:r w:rsidR="00F26A8F">
        <w:rPr>
          <w:rFonts w:ascii="Times New Roman" w:hAnsi="Times New Roman" w:cs="Times New Roman"/>
          <w:sz w:val="24"/>
          <w:szCs w:val="24"/>
        </w:rPr>
        <w:t>ри</w:t>
      </w:r>
      <w:r w:rsidRPr="0045320D">
        <w:rPr>
          <w:rFonts w:ascii="Times New Roman" w:hAnsi="Times New Roman" w:cs="Times New Roman"/>
          <w:sz w:val="24"/>
          <w:szCs w:val="24"/>
        </w:rPr>
        <w:t xml:space="preserve"> </w:t>
      </w:r>
      <w:r w:rsidR="00F26A8F">
        <w:rPr>
          <w:rFonts w:ascii="Times New Roman" w:hAnsi="Times New Roman" w:cs="Times New Roman"/>
          <w:sz w:val="24"/>
          <w:szCs w:val="24"/>
        </w:rPr>
        <w:t xml:space="preserve">превышении которого в </w:t>
      </w:r>
      <w:r w:rsidRPr="0045320D">
        <w:rPr>
          <w:rFonts w:ascii="Times New Roman" w:hAnsi="Times New Roman" w:cs="Times New Roman"/>
          <w:sz w:val="24"/>
          <w:szCs w:val="24"/>
        </w:rPr>
        <w:t xml:space="preserve">замер </w:t>
      </w:r>
      <w:r w:rsidR="00F26A8F">
        <w:rPr>
          <w:rFonts w:ascii="Times New Roman" w:hAnsi="Times New Roman" w:cs="Times New Roman"/>
          <w:sz w:val="24"/>
          <w:szCs w:val="24"/>
        </w:rPr>
        <w:t>автоматически добавляется интервал с паузой</w:t>
      </w:r>
      <w:r w:rsidRPr="0045320D">
        <w:rPr>
          <w:rFonts w:ascii="Times New Roman" w:hAnsi="Times New Roman" w:cs="Times New Roman"/>
          <w:sz w:val="24"/>
          <w:szCs w:val="24"/>
        </w:rPr>
        <w:t xml:space="preserve">, если </w:t>
      </w:r>
      <w:r w:rsidR="00E3467C" w:rsidRPr="0045320D">
        <w:rPr>
          <w:rFonts w:ascii="Times New Roman" w:hAnsi="Times New Roman" w:cs="Times New Roman"/>
          <w:sz w:val="24"/>
          <w:szCs w:val="24"/>
        </w:rPr>
        <w:t>пользовател</w:t>
      </w:r>
      <w:r w:rsidR="00465617" w:rsidRPr="0045320D">
        <w:rPr>
          <w:rFonts w:ascii="Times New Roman" w:hAnsi="Times New Roman" w:cs="Times New Roman"/>
          <w:sz w:val="24"/>
          <w:szCs w:val="24"/>
        </w:rPr>
        <w:t>ь</w:t>
      </w:r>
      <w:r w:rsidRPr="0045320D">
        <w:rPr>
          <w:rFonts w:ascii="Times New Roman" w:hAnsi="Times New Roman" w:cs="Times New Roman"/>
          <w:sz w:val="24"/>
          <w:szCs w:val="24"/>
        </w:rPr>
        <w:t xml:space="preserve"> не подтвердил свое присутствие на рабочем месте вне периода активности.</w:t>
      </w:r>
    </w:p>
    <w:p w:rsidR="00F13AC2" w:rsidRPr="007F542C" w:rsidRDefault="007F542C" w:rsidP="00F13AC2">
      <w:pPr>
        <w:spacing w:after="0" w:line="240" w:lineRule="auto"/>
        <w:jc w:val="both"/>
        <w:rPr>
          <w:rFonts w:ascii="Times New Roman" w:hAnsi="Times New Roman" w:cs="Times New Roman"/>
          <w:color w:val="FF0000"/>
          <w:sz w:val="24"/>
          <w:szCs w:val="24"/>
        </w:rPr>
      </w:pPr>
      <w:r w:rsidRPr="007F542C">
        <w:rPr>
          <w:rFonts w:ascii="Times New Roman" w:hAnsi="Times New Roman" w:cs="Times New Roman"/>
          <w:color w:val="FF0000"/>
          <w:sz w:val="24"/>
          <w:szCs w:val="24"/>
        </w:rPr>
        <w:t>Важно!</w:t>
      </w:r>
      <w:r w:rsidR="00F26A8F" w:rsidRPr="007F542C">
        <w:rPr>
          <w:rFonts w:ascii="Times New Roman" w:hAnsi="Times New Roman" w:cs="Times New Roman"/>
          <w:color w:val="FF0000"/>
          <w:sz w:val="24"/>
          <w:szCs w:val="24"/>
        </w:rPr>
        <w:t xml:space="preserve"> При перезапуске программы автоматически добавляет интервал на паузе, с началом равным времени превышения допустимой неактивности вне периода и завершением равным времени запуска программы.</w:t>
      </w:r>
    </w:p>
    <w:p w:rsidR="00F13AC2" w:rsidRPr="0045320D" w:rsidRDefault="00F13AC2" w:rsidP="00F13AC2">
      <w:pPr>
        <w:spacing w:after="0" w:line="240" w:lineRule="auto"/>
        <w:jc w:val="both"/>
        <w:rPr>
          <w:rFonts w:ascii="Times New Roman" w:hAnsi="Times New Roman" w:cs="Times New Roman"/>
          <w:b/>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 xml:space="preserve">Суммирование количественных показателей (дни) </w:t>
      </w:r>
      <w:r w:rsidR="005051C6">
        <w:rPr>
          <w:rFonts w:ascii="Times New Roman" w:hAnsi="Times New Roman" w:cs="Times New Roman"/>
          <w:sz w:val="24"/>
          <w:szCs w:val="24"/>
        </w:rPr>
        <w:t>–</w:t>
      </w:r>
      <w:r w:rsidRPr="0045320D">
        <w:rPr>
          <w:rFonts w:ascii="Times New Roman" w:hAnsi="Times New Roman" w:cs="Times New Roman"/>
          <w:sz w:val="24"/>
          <w:szCs w:val="24"/>
        </w:rPr>
        <w:t xml:space="preserve"> период</w:t>
      </w:r>
      <w:r w:rsidR="005051C6">
        <w:rPr>
          <w:rFonts w:ascii="Times New Roman" w:hAnsi="Times New Roman" w:cs="Times New Roman"/>
          <w:sz w:val="24"/>
          <w:szCs w:val="24"/>
        </w:rPr>
        <w:t>,</w:t>
      </w:r>
      <w:r w:rsidRPr="0045320D">
        <w:rPr>
          <w:rFonts w:ascii="Times New Roman" w:hAnsi="Times New Roman" w:cs="Times New Roman"/>
          <w:sz w:val="24"/>
          <w:szCs w:val="24"/>
        </w:rPr>
        <w:t xml:space="preserve"> </w:t>
      </w:r>
      <w:r w:rsidR="00AB3837">
        <w:rPr>
          <w:rFonts w:ascii="Times New Roman" w:hAnsi="Times New Roman" w:cs="Times New Roman"/>
          <w:sz w:val="24"/>
          <w:szCs w:val="24"/>
        </w:rPr>
        <w:t>за который</w:t>
      </w:r>
      <w:r w:rsidRPr="0045320D">
        <w:rPr>
          <w:rFonts w:ascii="Times New Roman" w:hAnsi="Times New Roman" w:cs="Times New Roman"/>
          <w:sz w:val="24"/>
          <w:szCs w:val="24"/>
        </w:rPr>
        <w:t xml:space="preserve"> сумм</w:t>
      </w:r>
      <w:r w:rsidR="00AB3837">
        <w:rPr>
          <w:rFonts w:ascii="Times New Roman" w:hAnsi="Times New Roman" w:cs="Times New Roman"/>
          <w:sz w:val="24"/>
          <w:szCs w:val="24"/>
        </w:rPr>
        <w:t>ируется</w:t>
      </w:r>
      <w:r w:rsidRPr="0045320D">
        <w:rPr>
          <w:rFonts w:ascii="Times New Roman" w:hAnsi="Times New Roman" w:cs="Times New Roman"/>
          <w:sz w:val="24"/>
          <w:szCs w:val="24"/>
        </w:rPr>
        <w:t xml:space="preserve"> количественный показатель </w:t>
      </w:r>
      <w:r w:rsidR="00AB3837">
        <w:rPr>
          <w:rFonts w:ascii="Times New Roman" w:hAnsi="Times New Roman" w:cs="Times New Roman"/>
          <w:sz w:val="24"/>
          <w:szCs w:val="24"/>
        </w:rPr>
        <w:t xml:space="preserve">(по функции в замере) </w:t>
      </w:r>
      <w:r w:rsidRPr="0045320D">
        <w:rPr>
          <w:rFonts w:ascii="Times New Roman" w:hAnsi="Times New Roman" w:cs="Times New Roman"/>
          <w:sz w:val="24"/>
          <w:szCs w:val="24"/>
        </w:rPr>
        <w:t xml:space="preserve">по всем </w:t>
      </w:r>
      <w:r w:rsidR="00AB3837">
        <w:rPr>
          <w:rFonts w:ascii="Times New Roman" w:hAnsi="Times New Roman" w:cs="Times New Roman"/>
          <w:sz w:val="24"/>
          <w:szCs w:val="24"/>
        </w:rPr>
        <w:t xml:space="preserve">завершенным </w:t>
      </w:r>
      <w:r w:rsidRPr="0045320D">
        <w:rPr>
          <w:rFonts w:ascii="Times New Roman" w:hAnsi="Times New Roman" w:cs="Times New Roman"/>
          <w:sz w:val="24"/>
          <w:szCs w:val="24"/>
        </w:rPr>
        <w:t>замерам.</w:t>
      </w:r>
    </w:p>
    <w:p w:rsidR="00F13AC2" w:rsidRPr="0045320D" w:rsidRDefault="00F13AC2" w:rsidP="00F13AC2">
      <w:pPr>
        <w:spacing w:after="0" w:line="240" w:lineRule="auto"/>
        <w:jc w:val="both"/>
        <w:rPr>
          <w:rFonts w:ascii="Times New Roman" w:hAnsi="Times New Roman" w:cs="Times New Roman"/>
          <w:b/>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 xml:space="preserve">Период видимости замеров на клиенте (дни) </w:t>
      </w:r>
      <w:r w:rsidRPr="0045320D">
        <w:rPr>
          <w:rFonts w:ascii="Times New Roman" w:hAnsi="Times New Roman" w:cs="Times New Roman"/>
          <w:sz w:val="24"/>
          <w:szCs w:val="24"/>
        </w:rPr>
        <w:t xml:space="preserve">- параметр задает период, за который </w:t>
      </w:r>
      <w:r w:rsidR="005051C6">
        <w:rPr>
          <w:rFonts w:ascii="Times New Roman" w:hAnsi="Times New Roman" w:cs="Times New Roman"/>
          <w:sz w:val="24"/>
          <w:szCs w:val="24"/>
        </w:rPr>
        <w:t>завершенные</w:t>
      </w:r>
      <w:r w:rsidRPr="0045320D">
        <w:rPr>
          <w:rFonts w:ascii="Times New Roman" w:hAnsi="Times New Roman" w:cs="Times New Roman"/>
          <w:sz w:val="24"/>
          <w:szCs w:val="24"/>
        </w:rPr>
        <w:t xml:space="preserve"> замеры видны на вкладке Замеры ПК </w:t>
      </w:r>
      <w:r w:rsidR="00E3467C" w:rsidRPr="0045320D">
        <w:rPr>
          <w:rFonts w:ascii="Times New Roman" w:hAnsi="Times New Roman" w:cs="Times New Roman"/>
          <w:sz w:val="24"/>
          <w:szCs w:val="24"/>
        </w:rPr>
        <w:t>Пользовател</w:t>
      </w:r>
      <w:r w:rsidR="00465617" w:rsidRPr="0045320D">
        <w:rPr>
          <w:rFonts w:ascii="Times New Roman" w:hAnsi="Times New Roman" w:cs="Times New Roman"/>
          <w:sz w:val="24"/>
          <w:szCs w:val="24"/>
        </w:rPr>
        <w:t>я</w:t>
      </w:r>
      <w:r w:rsidRPr="0045320D">
        <w:rPr>
          <w:rFonts w:ascii="Times New Roman" w:hAnsi="Times New Roman" w:cs="Times New Roman"/>
          <w:sz w:val="24"/>
          <w:szCs w:val="24"/>
        </w:rPr>
        <w:t>. При увеличении периода</w:t>
      </w:r>
      <w:r w:rsidR="005051C6">
        <w:rPr>
          <w:rFonts w:ascii="Times New Roman" w:hAnsi="Times New Roman" w:cs="Times New Roman"/>
          <w:sz w:val="24"/>
          <w:szCs w:val="24"/>
        </w:rPr>
        <w:t>,</w:t>
      </w:r>
      <w:r w:rsidRPr="0045320D">
        <w:rPr>
          <w:rFonts w:ascii="Times New Roman" w:hAnsi="Times New Roman" w:cs="Times New Roman"/>
          <w:sz w:val="24"/>
          <w:szCs w:val="24"/>
        </w:rPr>
        <w:t xml:space="preserve"> замеры </w:t>
      </w:r>
      <w:r w:rsidR="005051C6">
        <w:rPr>
          <w:rFonts w:ascii="Times New Roman" w:hAnsi="Times New Roman" w:cs="Times New Roman"/>
          <w:sz w:val="24"/>
          <w:szCs w:val="24"/>
        </w:rPr>
        <w:t xml:space="preserve">Пользователя </w:t>
      </w:r>
      <w:r w:rsidRPr="0045320D">
        <w:rPr>
          <w:rFonts w:ascii="Times New Roman" w:hAnsi="Times New Roman" w:cs="Times New Roman"/>
          <w:sz w:val="24"/>
          <w:szCs w:val="24"/>
        </w:rPr>
        <w:t>подгружаются с сервера.</w:t>
      </w:r>
      <w:r w:rsidR="005051C6">
        <w:rPr>
          <w:rFonts w:ascii="Times New Roman" w:hAnsi="Times New Roman" w:cs="Times New Roman"/>
          <w:sz w:val="24"/>
          <w:szCs w:val="24"/>
        </w:rPr>
        <w:t xml:space="preserve"> Данный параметр влияет на производительность при синхронизации – чем больше период, тем больше времени требуется на синхронизацию.</w:t>
      </w:r>
    </w:p>
    <w:p w:rsidR="00F13AC2" w:rsidRPr="0045320D" w:rsidRDefault="00F13AC2" w:rsidP="00F13AC2">
      <w:pPr>
        <w:spacing w:after="0" w:line="240" w:lineRule="auto"/>
        <w:jc w:val="both"/>
        <w:rPr>
          <w:rFonts w:ascii="Times New Roman" w:hAnsi="Times New Roman" w:cs="Times New Roman"/>
          <w:b/>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Частота синхронизации с сервером (мин)</w:t>
      </w:r>
      <w:r w:rsidRPr="0045320D">
        <w:rPr>
          <w:rFonts w:ascii="Times New Roman" w:hAnsi="Times New Roman" w:cs="Times New Roman"/>
          <w:sz w:val="24"/>
          <w:szCs w:val="24"/>
        </w:rPr>
        <w:t xml:space="preserve"> - частота </w:t>
      </w:r>
      <w:r w:rsidR="005051C6">
        <w:rPr>
          <w:rFonts w:ascii="Times New Roman" w:hAnsi="Times New Roman" w:cs="Times New Roman"/>
          <w:sz w:val="24"/>
          <w:szCs w:val="24"/>
        </w:rPr>
        <w:t>синхронизации</w:t>
      </w:r>
      <w:r w:rsidRPr="0045320D">
        <w:rPr>
          <w:rFonts w:ascii="Times New Roman" w:hAnsi="Times New Roman" w:cs="Times New Roman"/>
          <w:sz w:val="24"/>
          <w:szCs w:val="24"/>
        </w:rPr>
        <w:t xml:space="preserve"> </w:t>
      </w:r>
      <w:r w:rsidR="005051C6">
        <w:rPr>
          <w:rFonts w:ascii="Times New Roman" w:hAnsi="Times New Roman" w:cs="Times New Roman"/>
          <w:sz w:val="24"/>
          <w:szCs w:val="24"/>
        </w:rPr>
        <w:t>справочников (процессы, функции, клиенты) и завершенных замеров с</w:t>
      </w:r>
      <w:r w:rsidRPr="0045320D">
        <w:rPr>
          <w:rFonts w:ascii="Times New Roman" w:hAnsi="Times New Roman" w:cs="Times New Roman"/>
          <w:sz w:val="24"/>
          <w:szCs w:val="24"/>
        </w:rPr>
        <w:t xml:space="preserve"> сервер</w:t>
      </w:r>
      <w:r w:rsidR="005051C6">
        <w:rPr>
          <w:rFonts w:ascii="Times New Roman" w:hAnsi="Times New Roman" w:cs="Times New Roman"/>
          <w:sz w:val="24"/>
          <w:szCs w:val="24"/>
        </w:rPr>
        <w:t>ом</w:t>
      </w:r>
      <w:r w:rsidRPr="0045320D">
        <w:rPr>
          <w:rFonts w:ascii="Times New Roman" w:hAnsi="Times New Roman" w:cs="Times New Roman"/>
          <w:sz w:val="24"/>
          <w:szCs w:val="24"/>
        </w:rPr>
        <w:t xml:space="preserve">. Данный </w:t>
      </w:r>
      <w:proofErr w:type="gramStart"/>
      <w:r w:rsidRPr="0045320D">
        <w:rPr>
          <w:rFonts w:ascii="Times New Roman" w:hAnsi="Times New Roman" w:cs="Times New Roman"/>
          <w:sz w:val="24"/>
          <w:szCs w:val="24"/>
        </w:rPr>
        <w:t>параметр</w:t>
      </w:r>
      <w:proofErr w:type="gramEnd"/>
      <w:r w:rsidRPr="0045320D">
        <w:rPr>
          <w:rFonts w:ascii="Times New Roman" w:hAnsi="Times New Roman" w:cs="Times New Roman"/>
          <w:sz w:val="24"/>
          <w:szCs w:val="24"/>
        </w:rPr>
        <w:t xml:space="preserve"> как правило запрещен </w:t>
      </w:r>
      <w:r w:rsidR="005051C6">
        <w:rPr>
          <w:rFonts w:ascii="Times New Roman" w:hAnsi="Times New Roman" w:cs="Times New Roman"/>
          <w:sz w:val="24"/>
          <w:szCs w:val="24"/>
        </w:rPr>
        <w:t xml:space="preserve">для редактирования и настраивается </w:t>
      </w:r>
      <w:r w:rsidRPr="0045320D">
        <w:rPr>
          <w:rFonts w:ascii="Times New Roman" w:hAnsi="Times New Roman" w:cs="Times New Roman"/>
          <w:sz w:val="24"/>
          <w:szCs w:val="24"/>
        </w:rPr>
        <w:t xml:space="preserve">администратором </w:t>
      </w:r>
      <w:r w:rsidR="005051C6">
        <w:rPr>
          <w:rFonts w:ascii="Times New Roman" w:hAnsi="Times New Roman" w:cs="Times New Roman"/>
          <w:sz w:val="24"/>
          <w:szCs w:val="24"/>
        </w:rPr>
        <w:t>ИС «</w:t>
      </w:r>
      <w:r w:rsidR="005051C6">
        <w:rPr>
          <w:rFonts w:ascii="Times New Roman" w:hAnsi="Times New Roman" w:cs="Times New Roman"/>
          <w:sz w:val="24"/>
          <w:szCs w:val="24"/>
          <w:lang w:val="en-US"/>
        </w:rPr>
        <w:t>TIMING</w:t>
      </w:r>
      <w:r w:rsidR="005051C6">
        <w:rPr>
          <w:rFonts w:ascii="Times New Roman" w:hAnsi="Times New Roman" w:cs="Times New Roman"/>
          <w:sz w:val="24"/>
          <w:szCs w:val="24"/>
        </w:rPr>
        <w:t>»</w:t>
      </w:r>
      <w:r w:rsidRPr="0045320D">
        <w:rPr>
          <w:rFonts w:ascii="Times New Roman" w:hAnsi="Times New Roman" w:cs="Times New Roman"/>
          <w:sz w:val="24"/>
          <w:szCs w:val="24"/>
        </w:rPr>
        <w:t>. Рекомендуемое значение - не менее 15 минут.</w:t>
      </w:r>
    </w:p>
    <w:p w:rsidR="00F13AC2" w:rsidRPr="0045320D" w:rsidRDefault="00F13AC2" w:rsidP="00F13AC2">
      <w:pPr>
        <w:spacing w:after="0" w:line="240" w:lineRule="auto"/>
        <w:jc w:val="both"/>
        <w:rPr>
          <w:rFonts w:ascii="Times New Roman" w:hAnsi="Times New Roman" w:cs="Times New Roman"/>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Разрешенное начало ручного замера (не ранее чем, дни)</w:t>
      </w:r>
      <w:r w:rsidRPr="0045320D">
        <w:rPr>
          <w:rFonts w:ascii="Times New Roman" w:hAnsi="Times New Roman" w:cs="Times New Roman"/>
          <w:sz w:val="24"/>
          <w:szCs w:val="24"/>
        </w:rPr>
        <w:t xml:space="preserve"> - задает </w:t>
      </w:r>
      <w:r w:rsidR="00292EF3">
        <w:rPr>
          <w:rFonts w:ascii="Times New Roman" w:hAnsi="Times New Roman" w:cs="Times New Roman"/>
          <w:sz w:val="24"/>
          <w:szCs w:val="24"/>
        </w:rPr>
        <w:t>количество дней от текущей даты</w:t>
      </w:r>
      <w:r w:rsidRPr="0045320D">
        <w:rPr>
          <w:rFonts w:ascii="Times New Roman" w:hAnsi="Times New Roman" w:cs="Times New Roman"/>
          <w:sz w:val="24"/>
          <w:szCs w:val="24"/>
        </w:rPr>
        <w:t xml:space="preserve"> </w:t>
      </w:r>
      <w:r w:rsidR="00292EF3">
        <w:rPr>
          <w:rFonts w:ascii="Times New Roman" w:hAnsi="Times New Roman" w:cs="Times New Roman"/>
          <w:sz w:val="24"/>
          <w:szCs w:val="24"/>
        </w:rPr>
        <w:t xml:space="preserve">для даты, </w:t>
      </w:r>
      <w:r w:rsidRPr="0045320D">
        <w:rPr>
          <w:rFonts w:ascii="Times New Roman" w:hAnsi="Times New Roman" w:cs="Times New Roman"/>
          <w:sz w:val="24"/>
          <w:szCs w:val="24"/>
        </w:rPr>
        <w:t xml:space="preserve">которую </w:t>
      </w:r>
      <w:r w:rsidR="00292EF3">
        <w:rPr>
          <w:rFonts w:ascii="Times New Roman" w:hAnsi="Times New Roman" w:cs="Times New Roman"/>
          <w:sz w:val="24"/>
          <w:szCs w:val="24"/>
        </w:rPr>
        <w:t>(</w:t>
      </w:r>
      <w:r w:rsidR="00292EF3" w:rsidRPr="00292EF3">
        <w:rPr>
          <w:rFonts w:ascii="Times New Roman" w:hAnsi="Times New Roman" w:cs="Times New Roman"/>
          <w:sz w:val="24"/>
          <w:szCs w:val="24"/>
        </w:rPr>
        <w:t>или позднее которой</w:t>
      </w:r>
      <w:r w:rsidR="00292EF3">
        <w:rPr>
          <w:rFonts w:ascii="Times New Roman" w:hAnsi="Times New Roman" w:cs="Times New Roman"/>
          <w:sz w:val="24"/>
          <w:szCs w:val="24"/>
        </w:rPr>
        <w:t xml:space="preserve">) </w:t>
      </w:r>
      <w:r w:rsidRPr="0045320D">
        <w:rPr>
          <w:rFonts w:ascii="Times New Roman" w:hAnsi="Times New Roman" w:cs="Times New Roman"/>
          <w:sz w:val="24"/>
          <w:szCs w:val="24"/>
        </w:rPr>
        <w:t>можно указывать в качестве даты ручного замера.</w:t>
      </w:r>
    </w:p>
    <w:p w:rsidR="00F13AC2" w:rsidRPr="0045320D" w:rsidRDefault="00F13AC2" w:rsidP="00F13AC2">
      <w:pPr>
        <w:spacing w:after="0" w:line="240" w:lineRule="auto"/>
        <w:jc w:val="both"/>
        <w:rPr>
          <w:rFonts w:ascii="Times New Roman" w:hAnsi="Times New Roman" w:cs="Times New Roman"/>
          <w:sz w:val="24"/>
          <w:szCs w:val="24"/>
        </w:rPr>
      </w:pPr>
    </w:p>
    <w:p w:rsidR="00F13AC2" w:rsidRPr="0045320D" w:rsidRDefault="00F13AC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 xml:space="preserve">Редактирование ручных замеров (сохраненных в течение, дни) </w:t>
      </w:r>
      <w:r w:rsidRPr="0045320D">
        <w:rPr>
          <w:rFonts w:ascii="Times New Roman" w:hAnsi="Times New Roman" w:cs="Times New Roman"/>
          <w:sz w:val="24"/>
          <w:szCs w:val="24"/>
        </w:rPr>
        <w:t>- задает период, начиная с текущего дня, в течение которого допускается возможность редактирования сохраненных ручных замеров.</w:t>
      </w:r>
    </w:p>
    <w:p w:rsidR="00F13AC2" w:rsidRPr="0045320D" w:rsidRDefault="00F13AC2" w:rsidP="00F13AC2">
      <w:pPr>
        <w:spacing w:before="120" w:after="0" w:line="240" w:lineRule="auto"/>
        <w:jc w:val="both"/>
        <w:rPr>
          <w:rFonts w:ascii="Times New Roman" w:hAnsi="Times New Roman" w:cs="Times New Roman"/>
          <w:b/>
          <w:sz w:val="24"/>
          <w:szCs w:val="24"/>
        </w:rPr>
      </w:pPr>
      <w:r w:rsidRPr="0045320D">
        <w:rPr>
          <w:rFonts w:ascii="Times New Roman" w:hAnsi="Times New Roman" w:cs="Times New Roman"/>
          <w:b/>
          <w:sz w:val="24"/>
          <w:szCs w:val="24"/>
        </w:rPr>
        <w:t>ДОПОЛНИТЕЛЬНЫЕ НАСТРОЙКИ</w:t>
      </w:r>
    </w:p>
    <w:p w:rsidR="002C55EE" w:rsidRPr="0045320D" w:rsidRDefault="00E31122"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Н</w:t>
      </w:r>
      <w:r w:rsidR="002C55EE" w:rsidRPr="0045320D">
        <w:rPr>
          <w:rFonts w:ascii="Times New Roman" w:hAnsi="Times New Roman" w:cs="Times New Roman"/>
          <w:sz w:val="24"/>
          <w:szCs w:val="24"/>
        </w:rPr>
        <w:t xml:space="preserve">астройки </w:t>
      </w:r>
      <w:r w:rsidRPr="0045320D">
        <w:rPr>
          <w:rFonts w:ascii="Times New Roman" w:hAnsi="Times New Roman" w:cs="Times New Roman"/>
          <w:sz w:val="24"/>
          <w:szCs w:val="24"/>
        </w:rPr>
        <w:t xml:space="preserve">Прокси и </w:t>
      </w:r>
      <w:r w:rsidRPr="0045320D">
        <w:rPr>
          <w:rFonts w:ascii="Times New Roman" w:hAnsi="Times New Roman" w:cs="Times New Roman"/>
          <w:sz w:val="24"/>
          <w:szCs w:val="24"/>
          <w:lang w:val="en-US"/>
        </w:rPr>
        <w:t>Infinity</w:t>
      </w:r>
      <w:r w:rsidRPr="0045320D">
        <w:rPr>
          <w:rFonts w:ascii="Times New Roman" w:hAnsi="Times New Roman" w:cs="Times New Roman"/>
          <w:sz w:val="24"/>
          <w:szCs w:val="24"/>
        </w:rPr>
        <w:t xml:space="preserve"> </w:t>
      </w:r>
      <w:r w:rsidR="002C55EE" w:rsidRPr="0045320D">
        <w:rPr>
          <w:rFonts w:ascii="Times New Roman" w:hAnsi="Times New Roman" w:cs="Times New Roman"/>
          <w:sz w:val="24"/>
          <w:szCs w:val="24"/>
        </w:rPr>
        <w:t>не заполняются пользователем.</w:t>
      </w:r>
    </w:p>
    <w:p w:rsidR="00E31122" w:rsidRPr="0045320D" w:rsidRDefault="00E31122" w:rsidP="00F13AC2">
      <w:pPr>
        <w:spacing w:after="0" w:line="240" w:lineRule="auto"/>
        <w:jc w:val="both"/>
        <w:rPr>
          <w:rFonts w:ascii="Times New Roman" w:hAnsi="Times New Roman" w:cs="Times New Roman"/>
          <w:sz w:val="24"/>
          <w:szCs w:val="24"/>
          <w:lang w:val="en-US"/>
        </w:rPr>
      </w:pPr>
      <w:r w:rsidRPr="0045320D">
        <w:rPr>
          <w:rFonts w:ascii="Times New Roman" w:hAnsi="Times New Roman" w:cs="Times New Roman"/>
          <w:noProof/>
          <w:lang w:eastAsia="ru-RU"/>
        </w:rPr>
        <w:drawing>
          <wp:inline distT="0" distB="0" distL="0" distR="0" wp14:anchorId="04F2F5B7" wp14:editId="77C930EA">
            <wp:extent cx="1693628" cy="501176"/>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97192" cy="502231"/>
                    </a:xfrm>
                    <a:prstGeom prst="rect">
                      <a:avLst/>
                    </a:prstGeom>
                  </pic:spPr>
                </pic:pic>
              </a:graphicData>
            </a:graphic>
          </wp:inline>
        </w:drawing>
      </w:r>
    </w:p>
    <w:p w:rsidR="002C55EE" w:rsidRPr="0045320D" w:rsidRDefault="002C55EE" w:rsidP="00F13AC2">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Для корректной настройки этих параметров необходимо обратиться в местную службу технической поддержки АРМ пользователей</w:t>
      </w:r>
      <w:r w:rsidR="00C11080" w:rsidRPr="0045320D">
        <w:rPr>
          <w:rFonts w:ascii="Times New Roman" w:hAnsi="Times New Roman" w:cs="Times New Roman"/>
          <w:sz w:val="24"/>
          <w:szCs w:val="24"/>
        </w:rPr>
        <w:t>.</w:t>
      </w:r>
    </w:p>
    <w:p w:rsidR="00C11080" w:rsidRPr="0045320D" w:rsidRDefault="00C11080">
      <w:pPr>
        <w:rPr>
          <w:rFonts w:ascii="Times New Roman" w:hAnsi="Times New Roman" w:cs="Times New Roman"/>
          <w:sz w:val="24"/>
          <w:szCs w:val="24"/>
        </w:rPr>
      </w:pPr>
      <w:r w:rsidRPr="0045320D">
        <w:rPr>
          <w:rFonts w:ascii="Times New Roman" w:hAnsi="Times New Roman" w:cs="Times New Roman"/>
          <w:sz w:val="24"/>
          <w:szCs w:val="24"/>
        </w:rPr>
        <w:br w:type="page"/>
      </w:r>
    </w:p>
    <w:p w:rsidR="00C11080" w:rsidRPr="0045320D" w:rsidRDefault="00C11080" w:rsidP="0045320D">
      <w:pPr>
        <w:pStyle w:val="10"/>
        <w:jc w:val="right"/>
        <w:rPr>
          <w:rFonts w:ascii="Times New Roman" w:hAnsi="Times New Roman" w:cs="Times New Roman"/>
          <w:color w:val="0070C0"/>
          <w:sz w:val="24"/>
          <w:szCs w:val="24"/>
        </w:rPr>
      </w:pPr>
      <w:bookmarkStart w:id="19" w:name="_Toc46313190"/>
      <w:bookmarkStart w:id="20" w:name="_Toc49287392"/>
      <w:r w:rsidRPr="0045320D">
        <w:rPr>
          <w:rFonts w:ascii="Times New Roman" w:hAnsi="Times New Roman" w:cs="Times New Roman"/>
          <w:color w:val="0070C0"/>
          <w:sz w:val="24"/>
          <w:szCs w:val="24"/>
        </w:rPr>
        <w:lastRenderedPageBreak/>
        <w:t>Приложение 2.</w:t>
      </w:r>
      <w:bookmarkEnd w:id="19"/>
      <w:r w:rsidR="000A3A2B" w:rsidRPr="0045320D">
        <w:rPr>
          <w:rFonts w:ascii="Times New Roman" w:hAnsi="Times New Roman" w:cs="Times New Roman"/>
          <w:color w:val="0070C0"/>
          <w:sz w:val="24"/>
          <w:szCs w:val="24"/>
        </w:rPr>
        <w:br/>
        <w:t>ИНСТРУКЦИЯ ПОЛЬЗОВАТЕЛЯ ПРИ АВТОНОМНОЙ РАБОТЕ</w:t>
      </w:r>
      <w:bookmarkEnd w:id="20"/>
      <w:r w:rsidR="0045320D">
        <w:rPr>
          <w:rFonts w:ascii="Times New Roman" w:hAnsi="Times New Roman" w:cs="Times New Roman"/>
          <w:color w:val="0070C0"/>
          <w:sz w:val="24"/>
          <w:szCs w:val="24"/>
        </w:rPr>
        <w:tab/>
      </w:r>
      <w:r w:rsidR="0045320D">
        <w:rPr>
          <w:rFonts w:ascii="Times New Roman" w:hAnsi="Times New Roman" w:cs="Times New Roman"/>
          <w:color w:val="0070C0"/>
          <w:sz w:val="24"/>
          <w:szCs w:val="24"/>
        </w:rPr>
        <w:tab/>
      </w:r>
    </w:p>
    <w:p w:rsidR="00C11080" w:rsidRPr="0045320D" w:rsidRDefault="00C11080" w:rsidP="00F13AC2">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Техническими специалистами готовится установочный пакет с предустановленными параметрами настроек для автономных рабочих мест.</w:t>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Установка программы выполняется пользователем на автономном рабочем месте самостоятельно путем запуска установочного пакета с предустановленными параметрами настроек.</w:t>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После запуска программы, для завершения настройки, необходимо загрузить данные из файла, полученного от Администратора ИС Тайминг УЦ. Загрузка выполняется через меню </w:t>
      </w:r>
      <w:r w:rsidRPr="0045320D">
        <w:rPr>
          <w:rFonts w:ascii="Times New Roman" w:hAnsi="Times New Roman" w:cs="Times New Roman"/>
          <w:b/>
          <w:sz w:val="24"/>
          <w:szCs w:val="24"/>
        </w:rPr>
        <w:t>Синхронизация</w:t>
      </w:r>
      <w:proofErr w:type="gramStart"/>
      <w:r w:rsidRPr="0045320D">
        <w:rPr>
          <w:rFonts w:ascii="Times New Roman" w:hAnsi="Times New Roman" w:cs="Times New Roman"/>
          <w:b/>
          <w:sz w:val="24"/>
          <w:szCs w:val="24"/>
        </w:rPr>
        <w:t xml:space="preserve"> </w:t>
      </w:r>
      <w:r w:rsidRPr="0045320D">
        <w:rPr>
          <w:rFonts w:ascii="Times New Roman" w:eastAsia="Arial Unicode MS" w:hAnsi="Times New Roman" w:cs="Times New Roman"/>
          <w:b/>
          <w:sz w:val="24"/>
          <w:szCs w:val="24"/>
        </w:rPr>
        <w:t xml:space="preserve">→ </w:t>
      </w:r>
      <w:r w:rsidRPr="0045320D">
        <w:rPr>
          <w:rFonts w:ascii="Times New Roman" w:hAnsi="Times New Roman" w:cs="Times New Roman"/>
          <w:b/>
          <w:sz w:val="24"/>
          <w:szCs w:val="24"/>
        </w:rPr>
        <w:t>З</w:t>
      </w:r>
      <w:proofErr w:type="gramEnd"/>
      <w:r w:rsidRPr="0045320D">
        <w:rPr>
          <w:rFonts w:ascii="Times New Roman" w:hAnsi="Times New Roman" w:cs="Times New Roman"/>
          <w:b/>
          <w:sz w:val="24"/>
          <w:szCs w:val="24"/>
        </w:rPr>
        <w:t>агрузить из файла</w:t>
      </w:r>
      <w:r w:rsidRPr="0045320D">
        <w:rPr>
          <w:rFonts w:ascii="Times New Roman" w:hAnsi="Times New Roman" w:cs="Times New Roman"/>
          <w:sz w:val="24"/>
          <w:szCs w:val="24"/>
        </w:rPr>
        <w:t>:</w:t>
      </w: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7C666D20" wp14:editId="00756907">
            <wp:extent cx="2774950" cy="64833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4950" cy="648335"/>
                    </a:xfrm>
                    <a:prstGeom prst="rect">
                      <a:avLst/>
                    </a:prstGeom>
                    <a:noFill/>
                    <a:ln>
                      <a:noFill/>
                    </a:ln>
                  </pic:spPr>
                </pic:pic>
              </a:graphicData>
            </a:graphic>
          </wp:inline>
        </w:drawing>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После загрузки данных необходимо выполнить идентификацию пользователя (пользователь должен быть сотрудником отдела, данные которого были использованы для загрузки). Необходимо ввести свои данные:</w:t>
      </w: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anchor distT="0" distB="0" distL="114300" distR="114300" simplePos="0" relativeHeight="251708416" behindDoc="1" locked="0" layoutInCell="1" allowOverlap="1" wp14:anchorId="334AE385" wp14:editId="5B074513">
            <wp:simplePos x="0" y="0"/>
            <wp:positionH relativeFrom="column">
              <wp:posOffset>4445</wp:posOffset>
            </wp:positionH>
            <wp:positionV relativeFrom="paragraph">
              <wp:posOffset>81280</wp:posOffset>
            </wp:positionV>
            <wp:extent cx="2514600" cy="930910"/>
            <wp:effectExtent l="0" t="0" r="0" b="2540"/>
            <wp:wrapTight wrapText="bothSides">
              <wp:wrapPolygon edited="0">
                <wp:start x="0" y="0"/>
                <wp:lineTo x="0" y="21217"/>
                <wp:lineTo x="21436" y="21217"/>
                <wp:lineTo x="21436"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514600" cy="930910"/>
                    </a:xfrm>
                    <a:prstGeom prst="rect">
                      <a:avLst/>
                    </a:prstGeom>
                  </pic:spPr>
                </pic:pic>
              </a:graphicData>
            </a:graphic>
            <wp14:sizeRelH relativeFrom="page">
              <wp14:pctWidth>0</wp14:pctWidth>
            </wp14:sizeRelH>
            <wp14:sizeRelV relativeFrom="page">
              <wp14:pctHeight>0</wp14:pctHeight>
            </wp14:sizeRelV>
          </wp:anchor>
        </w:drawing>
      </w:r>
      <w:r w:rsidRPr="0045320D">
        <w:rPr>
          <w:rFonts w:ascii="Times New Roman" w:hAnsi="Times New Roman" w:cs="Times New Roman"/>
          <w:sz w:val="24"/>
          <w:szCs w:val="24"/>
        </w:rPr>
        <w:t xml:space="preserve"> </w:t>
      </w: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b/>
          <w:sz w:val="24"/>
          <w:szCs w:val="24"/>
        </w:rPr>
        <w:t>Сотрудник</w:t>
      </w:r>
      <w:proofErr w:type="gramStart"/>
      <w:r w:rsidRPr="0045320D">
        <w:rPr>
          <w:rFonts w:ascii="Times New Roman" w:hAnsi="Times New Roman" w:cs="Times New Roman"/>
          <w:b/>
          <w:sz w:val="24"/>
          <w:szCs w:val="24"/>
        </w:rPr>
        <w:t xml:space="preserve"> </w:t>
      </w:r>
      <w:r w:rsidRPr="0045320D">
        <w:rPr>
          <w:rFonts w:ascii="Times New Roman" w:eastAsia="Arial Unicode MS" w:hAnsi="Times New Roman" w:cs="Times New Roman"/>
          <w:b/>
          <w:sz w:val="24"/>
          <w:szCs w:val="24"/>
        </w:rPr>
        <w:t>→ В</w:t>
      </w:r>
      <w:proofErr w:type="gramEnd"/>
      <w:r w:rsidRPr="0045320D">
        <w:rPr>
          <w:rFonts w:ascii="Times New Roman" w:eastAsia="Arial Unicode MS" w:hAnsi="Times New Roman" w:cs="Times New Roman"/>
          <w:b/>
          <w:sz w:val="24"/>
          <w:szCs w:val="24"/>
        </w:rPr>
        <w:t>ыбрать</w:t>
      </w:r>
      <w:r w:rsidRPr="0045320D">
        <w:rPr>
          <w:rFonts w:ascii="Times New Roman" w:hAnsi="Times New Roman" w:cs="Times New Roman"/>
          <w:sz w:val="24"/>
          <w:szCs w:val="24"/>
        </w:rPr>
        <w:t xml:space="preserve">  - табельный номер и фамилию (фамилия необходима в качестве дополнительного фактора проверки корректности табельного номера).</w:t>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anchor distT="0" distB="0" distL="114300" distR="114300" simplePos="0" relativeHeight="251707392" behindDoc="0" locked="0" layoutInCell="1" allowOverlap="1" wp14:anchorId="40F1D47D" wp14:editId="187194D5">
            <wp:simplePos x="0" y="0"/>
            <wp:positionH relativeFrom="column">
              <wp:posOffset>1270</wp:posOffset>
            </wp:positionH>
            <wp:positionV relativeFrom="paragraph">
              <wp:posOffset>43180</wp:posOffset>
            </wp:positionV>
            <wp:extent cx="2512060" cy="927735"/>
            <wp:effectExtent l="0" t="0" r="2540" b="571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512060" cy="927735"/>
                    </a:xfrm>
                    <a:prstGeom prst="rect">
                      <a:avLst/>
                    </a:prstGeom>
                  </pic:spPr>
                </pic:pic>
              </a:graphicData>
            </a:graphic>
            <wp14:sizeRelH relativeFrom="page">
              <wp14:pctWidth>0</wp14:pctWidth>
            </wp14:sizeRelH>
            <wp14:sizeRelV relativeFrom="page">
              <wp14:pctHeight>0</wp14:pctHeight>
            </wp14:sizeRelV>
          </wp:anchor>
        </w:drawing>
      </w:r>
      <w:r w:rsidRPr="0045320D">
        <w:rPr>
          <w:rFonts w:ascii="Times New Roman" w:hAnsi="Times New Roman" w:cs="Times New Roman"/>
          <w:sz w:val="24"/>
          <w:szCs w:val="24"/>
        </w:rPr>
        <w:t xml:space="preserve">При вводе табельного номера и Фамилии активируется кнопка </w:t>
      </w:r>
      <w:r w:rsidRPr="0045320D">
        <w:rPr>
          <w:rFonts w:ascii="Times New Roman" w:hAnsi="Times New Roman" w:cs="Times New Roman"/>
          <w:b/>
          <w:sz w:val="24"/>
          <w:szCs w:val="24"/>
        </w:rPr>
        <w:t>[Искать]</w:t>
      </w:r>
      <w:r w:rsidRPr="0045320D">
        <w:rPr>
          <w:rFonts w:ascii="Times New Roman" w:hAnsi="Times New Roman" w:cs="Times New Roman"/>
          <w:sz w:val="24"/>
          <w:szCs w:val="24"/>
        </w:rPr>
        <w:t xml:space="preserve">. После клика кнопки в информационном поле </w:t>
      </w:r>
      <w:r w:rsidRPr="0045320D">
        <w:rPr>
          <w:rFonts w:ascii="Times New Roman" w:hAnsi="Times New Roman" w:cs="Times New Roman"/>
          <w:b/>
          <w:sz w:val="24"/>
          <w:szCs w:val="24"/>
        </w:rPr>
        <w:t>Найденный пользователь</w:t>
      </w:r>
      <w:r w:rsidRPr="0045320D">
        <w:rPr>
          <w:rFonts w:ascii="Times New Roman" w:hAnsi="Times New Roman" w:cs="Times New Roman"/>
          <w:sz w:val="24"/>
          <w:szCs w:val="24"/>
        </w:rPr>
        <w:t xml:space="preserve"> отобразится полностью Фамилия Имя Отчество пользователя.</w:t>
      </w: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b/>
          <w:color w:val="FF0000"/>
          <w:sz w:val="24"/>
          <w:szCs w:val="24"/>
        </w:rPr>
        <w:t>ВАЖНО:</w:t>
      </w:r>
      <w:r w:rsidRPr="0045320D">
        <w:rPr>
          <w:rFonts w:ascii="Times New Roman" w:hAnsi="Times New Roman" w:cs="Times New Roman"/>
          <w:color w:val="FF0000"/>
          <w:sz w:val="24"/>
          <w:szCs w:val="24"/>
        </w:rPr>
        <w:t xml:space="preserve"> </w:t>
      </w:r>
      <w:r w:rsidRPr="0045320D">
        <w:rPr>
          <w:rFonts w:ascii="Times New Roman" w:hAnsi="Times New Roman" w:cs="Times New Roman"/>
          <w:sz w:val="24"/>
          <w:szCs w:val="24"/>
        </w:rPr>
        <w:t>При вводе не допускается введение нулей, пробелов перед (после) табельным номером, Фамилией.</w:t>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Происходит синхронизация </w:t>
      </w:r>
      <w:r w:rsidRPr="0045320D">
        <w:rPr>
          <w:rFonts w:ascii="Times New Roman" w:hAnsi="Times New Roman" w:cs="Times New Roman"/>
          <w:b/>
          <w:sz w:val="24"/>
          <w:szCs w:val="24"/>
        </w:rPr>
        <w:t xml:space="preserve">процессов и </w:t>
      </w:r>
      <w:proofErr w:type="gramStart"/>
      <w:r w:rsidRPr="0045320D">
        <w:rPr>
          <w:rFonts w:ascii="Times New Roman" w:hAnsi="Times New Roman" w:cs="Times New Roman"/>
          <w:b/>
          <w:sz w:val="24"/>
          <w:szCs w:val="24"/>
        </w:rPr>
        <w:t>функций</w:t>
      </w:r>
      <w:proofErr w:type="gramEnd"/>
      <w:r w:rsidRPr="0045320D">
        <w:rPr>
          <w:rFonts w:ascii="Times New Roman" w:hAnsi="Times New Roman" w:cs="Times New Roman"/>
          <w:sz w:val="24"/>
          <w:szCs w:val="24"/>
        </w:rPr>
        <w:t xml:space="preserve"> доступных пользователю из файла полученного от Администратора ИС Тайминг УЦ</w:t>
      </w:r>
    </w:p>
    <w:p w:rsidR="00543298" w:rsidRPr="0045320D" w:rsidRDefault="000410AE"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lang w:eastAsia="ru-RU"/>
        </w:rPr>
        <w:drawing>
          <wp:inline distT="0" distB="0" distL="0" distR="0" wp14:anchorId="5867658D" wp14:editId="11AFB894">
            <wp:extent cx="6586393" cy="3295290"/>
            <wp:effectExtent l="0" t="0" r="508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592597" cy="3298394"/>
                    </a:xfrm>
                    <a:prstGeom prst="rect">
                      <a:avLst/>
                    </a:prstGeom>
                  </pic:spPr>
                </pic:pic>
              </a:graphicData>
            </a:graphic>
          </wp:inline>
        </w:drawing>
      </w:r>
    </w:p>
    <w:p w:rsidR="00E07BA8" w:rsidRDefault="00E07BA8">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A35A18" w:rsidRPr="0045320D" w:rsidRDefault="00A35A18" w:rsidP="00543298">
      <w:pPr>
        <w:spacing w:after="0" w:line="240" w:lineRule="auto"/>
        <w:jc w:val="both"/>
        <w:rPr>
          <w:rFonts w:ascii="Times New Roman" w:hAnsi="Times New Roman" w:cs="Times New Roman"/>
          <w:b/>
          <w:color w:val="0070C0"/>
          <w:sz w:val="24"/>
          <w:szCs w:val="24"/>
        </w:rPr>
      </w:pPr>
    </w:p>
    <w:p w:rsidR="00543298" w:rsidRPr="0045320D" w:rsidRDefault="00543298" w:rsidP="00543298">
      <w:pPr>
        <w:spacing w:after="0" w:line="240" w:lineRule="auto"/>
        <w:jc w:val="both"/>
        <w:rPr>
          <w:rFonts w:ascii="Times New Roman" w:hAnsi="Times New Roman" w:cs="Times New Roman"/>
          <w:b/>
          <w:color w:val="0070C0"/>
          <w:sz w:val="24"/>
          <w:szCs w:val="24"/>
        </w:rPr>
      </w:pPr>
      <w:r w:rsidRPr="0045320D">
        <w:rPr>
          <w:rFonts w:ascii="Times New Roman" w:hAnsi="Times New Roman" w:cs="Times New Roman"/>
          <w:b/>
          <w:color w:val="0070C0"/>
          <w:sz w:val="24"/>
          <w:szCs w:val="24"/>
        </w:rPr>
        <w:t>Выполнение замеров</w:t>
      </w: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Выполняются замеры в обычном порядке.</w:t>
      </w:r>
      <w:r w:rsidR="000410AE" w:rsidRPr="0045320D">
        <w:rPr>
          <w:rFonts w:ascii="Times New Roman" w:hAnsi="Times New Roman" w:cs="Times New Roman"/>
          <w:sz w:val="24"/>
          <w:szCs w:val="24"/>
        </w:rPr>
        <w:t xml:space="preserve"> </w:t>
      </w:r>
      <w:r w:rsidRPr="0045320D">
        <w:rPr>
          <w:rFonts w:ascii="Times New Roman" w:hAnsi="Times New Roman" w:cs="Times New Roman"/>
          <w:sz w:val="24"/>
          <w:szCs w:val="24"/>
        </w:rPr>
        <w:t>Завершенные замеры можно проверить на панели Замеры.</w:t>
      </w:r>
      <w:r w:rsidR="000410AE" w:rsidRPr="0045320D">
        <w:rPr>
          <w:rFonts w:ascii="Times New Roman" w:hAnsi="Times New Roman" w:cs="Times New Roman"/>
          <w:sz w:val="24"/>
          <w:szCs w:val="24"/>
        </w:rPr>
        <w:t xml:space="preserve"> </w:t>
      </w:r>
      <w:r w:rsidRPr="0045320D">
        <w:rPr>
          <w:rFonts w:ascii="Times New Roman" w:hAnsi="Times New Roman" w:cs="Times New Roman"/>
          <w:sz w:val="24"/>
          <w:szCs w:val="24"/>
        </w:rPr>
        <w:t>Не переданные на сервер замеры отображаются с красным значком облака</w:t>
      </w:r>
      <w:r w:rsidR="000410AE" w:rsidRPr="0045320D">
        <w:rPr>
          <w:rFonts w:ascii="Times New Roman" w:hAnsi="Times New Roman" w:cs="Times New Roman"/>
          <w:sz w:val="24"/>
          <w:szCs w:val="24"/>
        </w:rPr>
        <w:t>:</w:t>
      </w:r>
    </w:p>
    <w:p w:rsidR="000410AE" w:rsidRPr="0045320D" w:rsidRDefault="000410AE"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1D48BDE4" wp14:editId="0AA9892E">
            <wp:extent cx="6504591" cy="21220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523859" cy="2128384"/>
                    </a:xfrm>
                    <a:prstGeom prst="rect">
                      <a:avLst/>
                    </a:prstGeom>
                  </pic:spPr>
                </pic:pic>
              </a:graphicData>
            </a:graphic>
          </wp:inline>
        </w:drawing>
      </w:r>
    </w:p>
    <w:p w:rsidR="000410AE" w:rsidRPr="0045320D" w:rsidRDefault="000410AE"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Для передачи замеров на сервер выбираем в меню </w:t>
      </w:r>
      <w:r w:rsidRPr="0045320D">
        <w:rPr>
          <w:rFonts w:ascii="Times New Roman" w:hAnsi="Times New Roman" w:cs="Times New Roman"/>
          <w:b/>
          <w:sz w:val="24"/>
          <w:szCs w:val="24"/>
        </w:rPr>
        <w:t>Синхронизация</w:t>
      </w:r>
      <w:proofErr w:type="gramStart"/>
      <w:r w:rsidR="000410AE" w:rsidRPr="0045320D">
        <w:rPr>
          <w:rFonts w:ascii="Times New Roman" w:hAnsi="Times New Roman" w:cs="Times New Roman"/>
          <w:b/>
          <w:sz w:val="24"/>
          <w:szCs w:val="24"/>
        </w:rPr>
        <w:t xml:space="preserve"> → </w:t>
      </w:r>
      <w:r w:rsidRPr="0045320D">
        <w:rPr>
          <w:rFonts w:ascii="Times New Roman" w:hAnsi="Times New Roman" w:cs="Times New Roman"/>
          <w:b/>
          <w:sz w:val="24"/>
          <w:szCs w:val="24"/>
        </w:rPr>
        <w:t>В</w:t>
      </w:r>
      <w:proofErr w:type="gramEnd"/>
      <w:r w:rsidRPr="0045320D">
        <w:rPr>
          <w:rFonts w:ascii="Times New Roman" w:hAnsi="Times New Roman" w:cs="Times New Roman"/>
          <w:b/>
          <w:sz w:val="24"/>
          <w:szCs w:val="24"/>
        </w:rPr>
        <w:t>ыгрузить</w:t>
      </w:r>
      <w:r w:rsidRPr="0045320D">
        <w:rPr>
          <w:rFonts w:ascii="Times New Roman" w:hAnsi="Times New Roman" w:cs="Times New Roman"/>
          <w:sz w:val="24"/>
          <w:szCs w:val="24"/>
        </w:rPr>
        <w:t xml:space="preserve"> </w:t>
      </w:r>
      <w:r w:rsidRPr="0045320D">
        <w:rPr>
          <w:rFonts w:ascii="Times New Roman" w:hAnsi="Times New Roman" w:cs="Times New Roman"/>
          <w:b/>
          <w:sz w:val="24"/>
          <w:szCs w:val="24"/>
        </w:rPr>
        <w:t>результаты</w:t>
      </w:r>
    </w:p>
    <w:p w:rsidR="000410AE" w:rsidRPr="0045320D" w:rsidRDefault="000410AE"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250069C7" wp14:editId="1BE6B663">
            <wp:extent cx="2487930" cy="680720"/>
            <wp:effectExtent l="0" t="0" r="762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7930" cy="680720"/>
                    </a:xfrm>
                    <a:prstGeom prst="rect">
                      <a:avLst/>
                    </a:prstGeom>
                    <a:noFill/>
                    <a:ln>
                      <a:noFill/>
                    </a:ln>
                  </pic:spPr>
                </pic:pic>
              </a:graphicData>
            </a:graphic>
          </wp:inline>
        </w:drawing>
      </w:r>
    </w:p>
    <w:p w:rsidR="000410AE" w:rsidRPr="0045320D" w:rsidRDefault="000410AE"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 xml:space="preserve">При выгрузке запрашивается папка для сохраняемых данных. </w:t>
      </w:r>
    </w:p>
    <w:p w:rsidR="00CA0A89" w:rsidRPr="0045320D" w:rsidRDefault="00CA0A89"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7CEFA530" wp14:editId="10A12F9B">
            <wp:extent cx="5940425" cy="4508813"/>
            <wp:effectExtent l="0" t="0" r="317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4508813"/>
                    </a:xfrm>
                    <a:prstGeom prst="rect">
                      <a:avLst/>
                    </a:prstGeom>
                  </pic:spPr>
                </pic:pic>
              </a:graphicData>
            </a:graphic>
          </wp:inline>
        </w:drawing>
      </w:r>
    </w:p>
    <w:p w:rsidR="00543298" w:rsidRPr="0045320D" w:rsidRDefault="00543298" w:rsidP="00543298">
      <w:pPr>
        <w:spacing w:after="0" w:line="240" w:lineRule="auto"/>
        <w:jc w:val="both"/>
        <w:rPr>
          <w:rFonts w:ascii="Times New Roman" w:hAnsi="Times New Roman" w:cs="Times New Roman"/>
          <w:sz w:val="24"/>
          <w:szCs w:val="24"/>
        </w:rPr>
      </w:pPr>
    </w:p>
    <w:p w:rsidR="000410AE" w:rsidRPr="0045320D" w:rsidRDefault="000410AE" w:rsidP="00543298">
      <w:pPr>
        <w:spacing w:after="0" w:line="240" w:lineRule="auto"/>
        <w:jc w:val="both"/>
        <w:rPr>
          <w:rFonts w:ascii="Times New Roman" w:hAnsi="Times New Roman" w:cs="Times New Roman"/>
          <w:sz w:val="24"/>
          <w:szCs w:val="24"/>
        </w:rPr>
      </w:pPr>
    </w:p>
    <w:p w:rsidR="000410AE" w:rsidRPr="0045320D" w:rsidRDefault="000410AE" w:rsidP="00543298">
      <w:pPr>
        <w:spacing w:after="0" w:line="240" w:lineRule="auto"/>
        <w:jc w:val="both"/>
        <w:rPr>
          <w:rFonts w:ascii="Times New Roman" w:hAnsi="Times New Roman" w:cs="Times New Roman"/>
          <w:sz w:val="24"/>
          <w:szCs w:val="24"/>
        </w:rPr>
      </w:pPr>
    </w:p>
    <w:p w:rsidR="000410AE" w:rsidRPr="0045320D" w:rsidRDefault="000410AE"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lastRenderedPageBreak/>
        <w:t>Сохране</w:t>
      </w:r>
      <w:r w:rsidR="00CA0A89" w:rsidRPr="0045320D">
        <w:rPr>
          <w:rFonts w:ascii="Times New Roman" w:hAnsi="Times New Roman" w:cs="Times New Roman"/>
          <w:sz w:val="24"/>
          <w:szCs w:val="24"/>
        </w:rPr>
        <w:t xml:space="preserve">нный файл необходимо переслать </w:t>
      </w:r>
      <w:r w:rsidR="00CA0A89" w:rsidRPr="0045320D">
        <w:rPr>
          <w:rFonts w:ascii="Times New Roman" w:hAnsi="Times New Roman" w:cs="Times New Roman"/>
          <w:b/>
          <w:sz w:val="24"/>
          <w:szCs w:val="24"/>
        </w:rPr>
        <w:t>А</w:t>
      </w:r>
      <w:r w:rsidRPr="0045320D">
        <w:rPr>
          <w:rFonts w:ascii="Times New Roman" w:hAnsi="Times New Roman" w:cs="Times New Roman"/>
          <w:b/>
          <w:sz w:val="24"/>
          <w:szCs w:val="24"/>
        </w:rPr>
        <w:t xml:space="preserve">дминистратору ИС </w:t>
      </w:r>
      <w:r w:rsidR="00CA0A89" w:rsidRPr="0045320D">
        <w:rPr>
          <w:rFonts w:ascii="Times New Roman" w:hAnsi="Times New Roman" w:cs="Times New Roman"/>
          <w:b/>
          <w:sz w:val="24"/>
          <w:szCs w:val="24"/>
        </w:rPr>
        <w:t>Тайминг</w:t>
      </w:r>
      <w:bookmarkStart w:id="21" w:name="_GoBack"/>
      <w:bookmarkEnd w:id="21"/>
      <w:r w:rsidR="00CA0A89" w:rsidRPr="0045320D">
        <w:rPr>
          <w:rFonts w:ascii="Times New Roman" w:hAnsi="Times New Roman" w:cs="Times New Roman"/>
          <w:b/>
          <w:sz w:val="24"/>
          <w:szCs w:val="24"/>
        </w:rPr>
        <w:t xml:space="preserve"> </w:t>
      </w:r>
      <w:r w:rsidRPr="0045320D">
        <w:rPr>
          <w:rFonts w:ascii="Times New Roman" w:hAnsi="Times New Roman" w:cs="Times New Roman"/>
          <w:sz w:val="24"/>
          <w:szCs w:val="24"/>
        </w:rPr>
        <w:t>для загрузки в систему.</w:t>
      </w:r>
      <w:r w:rsidR="00CA0A89" w:rsidRPr="0045320D">
        <w:rPr>
          <w:rFonts w:ascii="Times New Roman" w:hAnsi="Times New Roman" w:cs="Times New Roman"/>
          <w:sz w:val="24"/>
          <w:szCs w:val="24"/>
        </w:rPr>
        <w:t xml:space="preserve"> </w:t>
      </w:r>
      <w:r w:rsidRPr="0045320D">
        <w:rPr>
          <w:rFonts w:ascii="Times New Roman" w:hAnsi="Times New Roman" w:cs="Times New Roman"/>
          <w:sz w:val="24"/>
          <w:szCs w:val="24"/>
        </w:rPr>
        <w:t>После выгрузки замеры маркируются как переданные на сервер - зеленым значком</w:t>
      </w:r>
      <w:r w:rsidR="00CA0A89" w:rsidRPr="0045320D">
        <w:rPr>
          <w:rFonts w:ascii="Times New Roman" w:hAnsi="Times New Roman" w:cs="Times New Roman"/>
          <w:sz w:val="24"/>
          <w:szCs w:val="24"/>
        </w:rPr>
        <w:t xml:space="preserve"> облака:</w:t>
      </w:r>
    </w:p>
    <w:p w:rsidR="00CA0A89" w:rsidRPr="0045320D" w:rsidRDefault="00CA0A89"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noProof/>
          <w:sz w:val="24"/>
          <w:szCs w:val="24"/>
          <w:lang w:eastAsia="ru-RU"/>
        </w:rPr>
        <w:drawing>
          <wp:inline distT="0" distB="0" distL="0" distR="0" wp14:anchorId="12AC08E1" wp14:editId="6CDD62B9">
            <wp:extent cx="6564702" cy="2139677"/>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577901" cy="2143979"/>
                    </a:xfrm>
                    <a:prstGeom prst="rect">
                      <a:avLst/>
                    </a:prstGeom>
                  </pic:spPr>
                </pic:pic>
              </a:graphicData>
            </a:graphic>
          </wp:inline>
        </w:drawing>
      </w:r>
    </w:p>
    <w:p w:rsidR="00543298" w:rsidRPr="0045320D" w:rsidRDefault="00543298" w:rsidP="00543298">
      <w:pPr>
        <w:spacing w:after="0" w:line="240" w:lineRule="auto"/>
        <w:jc w:val="both"/>
        <w:rPr>
          <w:rFonts w:ascii="Times New Roman" w:hAnsi="Times New Roman" w:cs="Times New Roman"/>
          <w:sz w:val="24"/>
          <w:szCs w:val="24"/>
        </w:rPr>
      </w:pPr>
    </w:p>
    <w:p w:rsidR="00543298" w:rsidRPr="0045320D" w:rsidRDefault="00543298" w:rsidP="00543298">
      <w:pPr>
        <w:spacing w:after="0" w:line="240" w:lineRule="auto"/>
        <w:jc w:val="both"/>
        <w:rPr>
          <w:rFonts w:ascii="Times New Roman" w:hAnsi="Times New Roman" w:cs="Times New Roman"/>
          <w:sz w:val="24"/>
          <w:szCs w:val="24"/>
        </w:rPr>
      </w:pPr>
      <w:r w:rsidRPr="0045320D">
        <w:rPr>
          <w:rFonts w:ascii="Times New Roman" w:hAnsi="Times New Roman" w:cs="Times New Roman"/>
          <w:sz w:val="24"/>
          <w:szCs w:val="24"/>
        </w:rPr>
        <w:t>Отложенные замеры не выгружаются до тех пор, пока не будут сохранены пользователем.</w:t>
      </w:r>
    </w:p>
    <w:p w:rsidR="00C11080" w:rsidRPr="0045320D" w:rsidRDefault="00C11080" w:rsidP="00543298">
      <w:pPr>
        <w:spacing w:after="0" w:line="240" w:lineRule="auto"/>
        <w:jc w:val="both"/>
        <w:rPr>
          <w:rFonts w:ascii="Times New Roman" w:hAnsi="Times New Roman" w:cs="Times New Roman"/>
          <w:sz w:val="24"/>
          <w:szCs w:val="24"/>
        </w:rPr>
      </w:pPr>
    </w:p>
    <w:sectPr w:rsidR="00C11080" w:rsidRPr="0045320D" w:rsidSect="000A4AA1">
      <w:footerReference w:type="default" r:id="rId80"/>
      <w:pgSz w:w="11906" w:h="16838"/>
      <w:pgMar w:top="546" w:right="566" w:bottom="567" w:left="993" w:header="43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B57" w:rsidRDefault="00715B57" w:rsidP="00B96047">
      <w:pPr>
        <w:spacing w:after="0" w:line="240" w:lineRule="auto"/>
      </w:pPr>
      <w:r>
        <w:separator/>
      </w:r>
    </w:p>
  </w:endnote>
  <w:endnote w:type="continuationSeparator" w:id="0">
    <w:p w:rsidR="00715B57" w:rsidRDefault="00715B57" w:rsidP="00B9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36219745"/>
      <w:docPartObj>
        <w:docPartGallery w:val="Page Numbers (Bottom of Page)"/>
        <w:docPartUnique/>
      </w:docPartObj>
    </w:sdtPr>
    <w:sdtEndPr/>
    <w:sdtContent>
      <w:p w:rsidR="0014737C" w:rsidRPr="00BA5D11" w:rsidRDefault="0014737C">
        <w:pPr>
          <w:pStyle w:val="af4"/>
          <w:jc w:val="center"/>
          <w:rPr>
            <w:rFonts w:ascii="Times New Roman" w:hAnsi="Times New Roman" w:cs="Times New Roman"/>
            <w:sz w:val="24"/>
            <w:szCs w:val="24"/>
          </w:rPr>
        </w:pPr>
        <w:r w:rsidRPr="00BA5D11">
          <w:rPr>
            <w:rFonts w:ascii="Times New Roman" w:hAnsi="Times New Roman" w:cs="Times New Roman"/>
            <w:sz w:val="24"/>
            <w:szCs w:val="24"/>
          </w:rPr>
          <w:fldChar w:fldCharType="begin"/>
        </w:r>
        <w:r w:rsidRPr="00BA5D11">
          <w:rPr>
            <w:rFonts w:ascii="Times New Roman" w:hAnsi="Times New Roman" w:cs="Times New Roman"/>
            <w:sz w:val="24"/>
            <w:szCs w:val="24"/>
          </w:rPr>
          <w:instrText>PAGE   \* MERGEFORMAT</w:instrText>
        </w:r>
        <w:r w:rsidRPr="00BA5D11">
          <w:rPr>
            <w:rFonts w:ascii="Times New Roman" w:hAnsi="Times New Roman" w:cs="Times New Roman"/>
            <w:sz w:val="24"/>
            <w:szCs w:val="24"/>
          </w:rPr>
          <w:fldChar w:fldCharType="separate"/>
        </w:r>
        <w:r w:rsidR="00B106B5">
          <w:rPr>
            <w:rFonts w:ascii="Times New Roman" w:hAnsi="Times New Roman" w:cs="Times New Roman"/>
            <w:noProof/>
            <w:sz w:val="24"/>
            <w:szCs w:val="24"/>
          </w:rPr>
          <w:t>24</w:t>
        </w:r>
        <w:r w:rsidRPr="00BA5D11">
          <w:rPr>
            <w:rFonts w:ascii="Times New Roman" w:hAnsi="Times New Roman" w:cs="Times New Roman"/>
            <w:sz w:val="24"/>
            <w:szCs w:val="24"/>
          </w:rPr>
          <w:fldChar w:fldCharType="end"/>
        </w:r>
      </w:p>
    </w:sdtContent>
  </w:sdt>
  <w:p w:rsidR="0014737C" w:rsidRPr="00BA5D11" w:rsidRDefault="0014737C">
    <w:pPr>
      <w:pStyle w:val="af4"/>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B57" w:rsidRDefault="00715B57" w:rsidP="00B96047">
      <w:pPr>
        <w:spacing w:after="0" w:line="240" w:lineRule="auto"/>
      </w:pPr>
      <w:r>
        <w:separator/>
      </w:r>
    </w:p>
  </w:footnote>
  <w:footnote w:type="continuationSeparator" w:id="0">
    <w:p w:rsidR="00715B57" w:rsidRDefault="00715B57" w:rsidP="00B96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7pt;height:14.25pt;visibility:visible;mso-wrap-style:square" o:bullet="t">
        <v:imagedata r:id="rId1" o:title=""/>
      </v:shape>
    </w:pict>
  </w:numPicBullet>
  <w:numPicBullet w:numPicBulletId="1">
    <w:pict>
      <v:shape id="_x0000_i1193" type="#_x0000_t75" style="width:19.7pt;height:12.9pt;visibility:visible;mso-wrap-style:square" o:bullet="t">
        <v:imagedata r:id="rId2" o:title=""/>
      </v:shape>
    </w:pict>
  </w:numPicBullet>
  <w:abstractNum w:abstractNumId="0">
    <w:nsid w:val="02E40719"/>
    <w:multiLevelType w:val="multilevel"/>
    <w:tmpl w:val="FB6A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474A4"/>
    <w:multiLevelType w:val="multilevel"/>
    <w:tmpl w:val="F296142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nsid w:val="08932157"/>
    <w:multiLevelType w:val="multilevel"/>
    <w:tmpl w:val="7330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8388B"/>
    <w:multiLevelType w:val="multilevel"/>
    <w:tmpl w:val="5F48E204"/>
    <w:lvl w:ilvl="0">
      <w:start w:val="1"/>
      <w:numFmt w:val="decimal"/>
      <w:pStyle w:val="1"/>
      <w:lvlText w:val="%1."/>
      <w:lvlJc w:val="left"/>
      <w:pPr>
        <w:ind w:left="720" w:hanging="360"/>
      </w:pPr>
      <w:rPr>
        <w:rFonts w:hint="default"/>
      </w:rPr>
    </w:lvl>
    <w:lvl w:ilvl="1">
      <w:start w:val="1"/>
      <w:numFmt w:val="decimal"/>
      <w:isLgl/>
      <w:lvlText w:val="%1.%2."/>
      <w:lvlJc w:val="left"/>
      <w:pPr>
        <w:ind w:left="2629" w:hanging="360"/>
      </w:pPr>
      <w:rPr>
        <w:rFonts w:hint="default"/>
        <w:b/>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4A525F"/>
    <w:multiLevelType w:val="multilevel"/>
    <w:tmpl w:val="BF28F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545FF7"/>
    <w:multiLevelType w:val="multilevel"/>
    <w:tmpl w:val="A1E0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023C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03302CA"/>
    <w:multiLevelType w:val="multilevel"/>
    <w:tmpl w:val="6120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0E5548"/>
    <w:multiLevelType w:val="multilevel"/>
    <w:tmpl w:val="F3F6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4A0F02"/>
    <w:multiLevelType w:val="hybridMultilevel"/>
    <w:tmpl w:val="04F0A3E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C73AE"/>
    <w:multiLevelType w:val="multilevel"/>
    <w:tmpl w:val="57C8111E"/>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nsid w:val="2B28645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C434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92456E"/>
    <w:multiLevelType w:val="multilevel"/>
    <w:tmpl w:val="96D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4A720B"/>
    <w:multiLevelType w:val="multilevel"/>
    <w:tmpl w:val="9E1ADE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70C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49B14D15"/>
    <w:multiLevelType w:val="multilevel"/>
    <w:tmpl w:val="D81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8B67EE"/>
    <w:multiLevelType w:val="multilevel"/>
    <w:tmpl w:val="CC7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C5319B"/>
    <w:multiLevelType w:val="multilevel"/>
    <w:tmpl w:val="A3F2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027D9"/>
    <w:multiLevelType w:val="hybridMultilevel"/>
    <w:tmpl w:val="2A86B06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B72CB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87014FC"/>
    <w:multiLevelType w:val="multilevel"/>
    <w:tmpl w:val="6A1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625D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C5E1273"/>
    <w:multiLevelType w:val="hybridMultilevel"/>
    <w:tmpl w:val="17B4A446"/>
    <w:lvl w:ilvl="0" w:tplc="A1523152">
      <w:start w:val="1"/>
      <w:numFmt w:val="bullet"/>
      <w:lvlText w:val=""/>
      <w:lvlPicBulletId w:val="0"/>
      <w:lvlJc w:val="left"/>
      <w:pPr>
        <w:tabs>
          <w:tab w:val="num" w:pos="720"/>
        </w:tabs>
        <w:ind w:left="720" w:hanging="360"/>
      </w:pPr>
      <w:rPr>
        <w:rFonts w:ascii="Symbol" w:hAnsi="Symbol" w:hint="default"/>
      </w:rPr>
    </w:lvl>
    <w:lvl w:ilvl="1" w:tplc="788E6A26" w:tentative="1">
      <w:start w:val="1"/>
      <w:numFmt w:val="bullet"/>
      <w:lvlText w:val=""/>
      <w:lvlJc w:val="left"/>
      <w:pPr>
        <w:tabs>
          <w:tab w:val="num" w:pos="1440"/>
        </w:tabs>
        <w:ind w:left="1440" w:hanging="360"/>
      </w:pPr>
      <w:rPr>
        <w:rFonts w:ascii="Symbol" w:hAnsi="Symbol" w:hint="default"/>
      </w:rPr>
    </w:lvl>
    <w:lvl w:ilvl="2" w:tplc="AD087AF6" w:tentative="1">
      <w:start w:val="1"/>
      <w:numFmt w:val="bullet"/>
      <w:lvlText w:val=""/>
      <w:lvlJc w:val="left"/>
      <w:pPr>
        <w:tabs>
          <w:tab w:val="num" w:pos="2160"/>
        </w:tabs>
        <w:ind w:left="2160" w:hanging="360"/>
      </w:pPr>
      <w:rPr>
        <w:rFonts w:ascii="Symbol" w:hAnsi="Symbol" w:hint="default"/>
      </w:rPr>
    </w:lvl>
    <w:lvl w:ilvl="3" w:tplc="B84E276C" w:tentative="1">
      <w:start w:val="1"/>
      <w:numFmt w:val="bullet"/>
      <w:lvlText w:val=""/>
      <w:lvlJc w:val="left"/>
      <w:pPr>
        <w:tabs>
          <w:tab w:val="num" w:pos="2880"/>
        </w:tabs>
        <w:ind w:left="2880" w:hanging="360"/>
      </w:pPr>
      <w:rPr>
        <w:rFonts w:ascii="Symbol" w:hAnsi="Symbol" w:hint="default"/>
      </w:rPr>
    </w:lvl>
    <w:lvl w:ilvl="4" w:tplc="CB9E00CC" w:tentative="1">
      <w:start w:val="1"/>
      <w:numFmt w:val="bullet"/>
      <w:lvlText w:val=""/>
      <w:lvlJc w:val="left"/>
      <w:pPr>
        <w:tabs>
          <w:tab w:val="num" w:pos="3600"/>
        </w:tabs>
        <w:ind w:left="3600" w:hanging="360"/>
      </w:pPr>
      <w:rPr>
        <w:rFonts w:ascii="Symbol" w:hAnsi="Symbol" w:hint="default"/>
      </w:rPr>
    </w:lvl>
    <w:lvl w:ilvl="5" w:tplc="F93C121E" w:tentative="1">
      <w:start w:val="1"/>
      <w:numFmt w:val="bullet"/>
      <w:lvlText w:val=""/>
      <w:lvlJc w:val="left"/>
      <w:pPr>
        <w:tabs>
          <w:tab w:val="num" w:pos="4320"/>
        </w:tabs>
        <w:ind w:left="4320" w:hanging="360"/>
      </w:pPr>
      <w:rPr>
        <w:rFonts w:ascii="Symbol" w:hAnsi="Symbol" w:hint="default"/>
      </w:rPr>
    </w:lvl>
    <w:lvl w:ilvl="6" w:tplc="5BCABF86" w:tentative="1">
      <w:start w:val="1"/>
      <w:numFmt w:val="bullet"/>
      <w:lvlText w:val=""/>
      <w:lvlJc w:val="left"/>
      <w:pPr>
        <w:tabs>
          <w:tab w:val="num" w:pos="5040"/>
        </w:tabs>
        <w:ind w:left="5040" w:hanging="360"/>
      </w:pPr>
      <w:rPr>
        <w:rFonts w:ascii="Symbol" w:hAnsi="Symbol" w:hint="default"/>
      </w:rPr>
    </w:lvl>
    <w:lvl w:ilvl="7" w:tplc="2A964AAA" w:tentative="1">
      <w:start w:val="1"/>
      <w:numFmt w:val="bullet"/>
      <w:lvlText w:val=""/>
      <w:lvlJc w:val="left"/>
      <w:pPr>
        <w:tabs>
          <w:tab w:val="num" w:pos="5760"/>
        </w:tabs>
        <w:ind w:left="5760" w:hanging="360"/>
      </w:pPr>
      <w:rPr>
        <w:rFonts w:ascii="Symbol" w:hAnsi="Symbol" w:hint="default"/>
      </w:rPr>
    </w:lvl>
    <w:lvl w:ilvl="8" w:tplc="E6BC5E5A" w:tentative="1">
      <w:start w:val="1"/>
      <w:numFmt w:val="bullet"/>
      <w:lvlText w:val=""/>
      <w:lvlJc w:val="left"/>
      <w:pPr>
        <w:tabs>
          <w:tab w:val="num" w:pos="6480"/>
        </w:tabs>
        <w:ind w:left="6480" w:hanging="360"/>
      </w:pPr>
      <w:rPr>
        <w:rFonts w:ascii="Symbol" w:hAnsi="Symbol" w:hint="default"/>
      </w:rPr>
    </w:lvl>
  </w:abstractNum>
  <w:abstractNum w:abstractNumId="23">
    <w:nsid w:val="6F085105"/>
    <w:multiLevelType w:val="hybridMultilevel"/>
    <w:tmpl w:val="F1920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F51B96"/>
    <w:multiLevelType w:val="hybridMultilevel"/>
    <w:tmpl w:val="E55C8C46"/>
    <w:lvl w:ilvl="0" w:tplc="E96C60D0">
      <w:start w:val="1"/>
      <w:numFmt w:val="bullet"/>
      <w:lvlText w:val=""/>
      <w:lvlPicBulletId w:val="1"/>
      <w:lvlJc w:val="left"/>
      <w:pPr>
        <w:tabs>
          <w:tab w:val="num" w:pos="720"/>
        </w:tabs>
        <w:ind w:left="720" w:hanging="360"/>
      </w:pPr>
      <w:rPr>
        <w:rFonts w:ascii="Symbol" w:hAnsi="Symbol" w:hint="default"/>
      </w:rPr>
    </w:lvl>
    <w:lvl w:ilvl="1" w:tplc="840C52BE" w:tentative="1">
      <w:start w:val="1"/>
      <w:numFmt w:val="bullet"/>
      <w:lvlText w:val=""/>
      <w:lvlJc w:val="left"/>
      <w:pPr>
        <w:tabs>
          <w:tab w:val="num" w:pos="1440"/>
        </w:tabs>
        <w:ind w:left="1440" w:hanging="360"/>
      </w:pPr>
      <w:rPr>
        <w:rFonts w:ascii="Symbol" w:hAnsi="Symbol" w:hint="default"/>
      </w:rPr>
    </w:lvl>
    <w:lvl w:ilvl="2" w:tplc="B3044800" w:tentative="1">
      <w:start w:val="1"/>
      <w:numFmt w:val="bullet"/>
      <w:lvlText w:val=""/>
      <w:lvlJc w:val="left"/>
      <w:pPr>
        <w:tabs>
          <w:tab w:val="num" w:pos="2160"/>
        </w:tabs>
        <w:ind w:left="2160" w:hanging="360"/>
      </w:pPr>
      <w:rPr>
        <w:rFonts w:ascii="Symbol" w:hAnsi="Symbol" w:hint="default"/>
      </w:rPr>
    </w:lvl>
    <w:lvl w:ilvl="3" w:tplc="B90C7212" w:tentative="1">
      <w:start w:val="1"/>
      <w:numFmt w:val="bullet"/>
      <w:lvlText w:val=""/>
      <w:lvlJc w:val="left"/>
      <w:pPr>
        <w:tabs>
          <w:tab w:val="num" w:pos="2880"/>
        </w:tabs>
        <w:ind w:left="2880" w:hanging="360"/>
      </w:pPr>
      <w:rPr>
        <w:rFonts w:ascii="Symbol" w:hAnsi="Symbol" w:hint="default"/>
      </w:rPr>
    </w:lvl>
    <w:lvl w:ilvl="4" w:tplc="77B0F670" w:tentative="1">
      <w:start w:val="1"/>
      <w:numFmt w:val="bullet"/>
      <w:lvlText w:val=""/>
      <w:lvlJc w:val="left"/>
      <w:pPr>
        <w:tabs>
          <w:tab w:val="num" w:pos="3600"/>
        </w:tabs>
        <w:ind w:left="3600" w:hanging="360"/>
      </w:pPr>
      <w:rPr>
        <w:rFonts w:ascii="Symbol" w:hAnsi="Symbol" w:hint="default"/>
      </w:rPr>
    </w:lvl>
    <w:lvl w:ilvl="5" w:tplc="C47C3DB6" w:tentative="1">
      <w:start w:val="1"/>
      <w:numFmt w:val="bullet"/>
      <w:lvlText w:val=""/>
      <w:lvlJc w:val="left"/>
      <w:pPr>
        <w:tabs>
          <w:tab w:val="num" w:pos="4320"/>
        </w:tabs>
        <w:ind w:left="4320" w:hanging="360"/>
      </w:pPr>
      <w:rPr>
        <w:rFonts w:ascii="Symbol" w:hAnsi="Symbol" w:hint="default"/>
      </w:rPr>
    </w:lvl>
    <w:lvl w:ilvl="6" w:tplc="F74A7AC2" w:tentative="1">
      <w:start w:val="1"/>
      <w:numFmt w:val="bullet"/>
      <w:lvlText w:val=""/>
      <w:lvlJc w:val="left"/>
      <w:pPr>
        <w:tabs>
          <w:tab w:val="num" w:pos="5040"/>
        </w:tabs>
        <w:ind w:left="5040" w:hanging="360"/>
      </w:pPr>
      <w:rPr>
        <w:rFonts w:ascii="Symbol" w:hAnsi="Symbol" w:hint="default"/>
      </w:rPr>
    </w:lvl>
    <w:lvl w:ilvl="7" w:tplc="C6B23276" w:tentative="1">
      <w:start w:val="1"/>
      <w:numFmt w:val="bullet"/>
      <w:lvlText w:val=""/>
      <w:lvlJc w:val="left"/>
      <w:pPr>
        <w:tabs>
          <w:tab w:val="num" w:pos="5760"/>
        </w:tabs>
        <w:ind w:left="5760" w:hanging="360"/>
      </w:pPr>
      <w:rPr>
        <w:rFonts w:ascii="Symbol" w:hAnsi="Symbol" w:hint="default"/>
      </w:rPr>
    </w:lvl>
    <w:lvl w:ilvl="8" w:tplc="32FE9EDC" w:tentative="1">
      <w:start w:val="1"/>
      <w:numFmt w:val="bullet"/>
      <w:lvlText w:val=""/>
      <w:lvlJc w:val="left"/>
      <w:pPr>
        <w:tabs>
          <w:tab w:val="num" w:pos="6480"/>
        </w:tabs>
        <w:ind w:left="6480" w:hanging="360"/>
      </w:pPr>
      <w:rPr>
        <w:rFonts w:ascii="Symbol" w:hAnsi="Symbol" w:hint="default"/>
      </w:rPr>
    </w:lvl>
  </w:abstractNum>
  <w:abstractNum w:abstractNumId="25">
    <w:nsid w:val="7914559C"/>
    <w:multiLevelType w:val="hybridMultilevel"/>
    <w:tmpl w:val="77707D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975832"/>
    <w:multiLevelType w:val="hybridMultilevel"/>
    <w:tmpl w:val="18EED50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E13489"/>
    <w:multiLevelType w:val="hybridMultilevel"/>
    <w:tmpl w:val="6BEEEBAA"/>
    <w:lvl w:ilvl="0" w:tplc="7EE0FC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7"/>
  </w:num>
  <w:num w:numId="3">
    <w:abstractNumId w:val="5"/>
  </w:num>
  <w:num w:numId="4">
    <w:abstractNumId w:val="4"/>
  </w:num>
  <w:num w:numId="5">
    <w:abstractNumId w:val="2"/>
  </w:num>
  <w:num w:numId="6">
    <w:abstractNumId w:val="15"/>
  </w:num>
  <w:num w:numId="7">
    <w:abstractNumId w:val="16"/>
  </w:num>
  <w:num w:numId="8">
    <w:abstractNumId w:val="20"/>
  </w:num>
  <w:num w:numId="9">
    <w:abstractNumId w:val="7"/>
  </w:num>
  <w:num w:numId="10">
    <w:abstractNumId w:val="0"/>
  </w:num>
  <w:num w:numId="11">
    <w:abstractNumId w:val="13"/>
  </w:num>
  <w:num w:numId="12">
    <w:abstractNumId w:val="1"/>
  </w:num>
  <w:num w:numId="13">
    <w:abstractNumId w:val="10"/>
  </w:num>
  <w:num w:numId="14">
    <w:abstractNumId w:val="21"/>
  </w:num>
  <w:num w:numId="15">
    <w:abstractNumId w:val="6"/>
  </w:num>
  <w:num w:numId="16">
    <w:abstractNumId w:val="12"/>
  </w:num>
  <w:num w:numId="17">
    <w:abstractNumId w:val="19"/>
  </w:num>
  <w:num w:numId="18">
    <w:abstractNumId w:val="11"/>
  </w:num>
  <w:num w:numId="19">
    <w:abstractNumId w:val="3"/>
  </w:num>
  <w:num w:numId="20">
    <w:abstractNumId w:val="27"/>
  </w:num>
  <w:num w:numId="21">
    <w:abstractNumId w:val="18"/>
  </w:num>
  <w:num w:numId="22">
    <w:abstractNumId w:val="23"/>
  </w:num>
  <w:num w:numId="23">
    <w:abstractNumId w:val="25"/>
  </w:num>
  <w:num w:numId="24">
    <w:abstractNumId w:val="26"/>
  </w:num>
  <w:num w:numId="25">
    <w:abstractNumId w:val="9"/>
  </w:num>
  <w:num w:numId="26">
    <w:abstractNumId w:val="14"/>
  </w:num>
  <w:num w:numId="27">
    <w:abstractNumId w:val="2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7F8"/>
    <w:rsid w:val="000018F7"/>
    <w:rsid w:val="00003AE3"/>
    <w:rsid w:val="000410AE"/>
    <w:rsid w:val="00051F4E"/>
    <w:rsid w:val="00074794"/>
    <w:rsid w:val="0007707C"/>
    <w:rsid w:val="00077661"/>
    <w:rsid w:val="00091108"/>
    <w:rsid w:val="00097202"/>
    <w:rsid w:val="000A3A2B"/>
    <w:rsid w:val="000A4AA1"/>
    <w:rsid w:val="000B14EC"/>
    <w:rsid w:val="000D185E"/>
    <w:rsid w:val="000D1F03"/>
    <w:rsid w:val="000E6AA5"/>
    <w:rsid w:val="000E6DC8"/>
    <w:rsid w:val="000F290A"/>
    <w:rsid w:val="000F49DE"/>
    <w:rsid w:val="00104955"/>
    <w:rsid w:val="001405E3"/>
    <w:rsid w:val="00141E8D"/>
    <w:rsid w:val="001435AB"/>
    <w:rsid w:val="0014737C"/>
    <w:rsid w:val="001628EE"/>
    <w:rsid w:val="001B2622"/>
    <w:rsid w:val="001D2E41"/>
    <w:rsid w:val="001D5B80"/>
    <w:rsid w:val="001E2758"/>
    <w:rsid w:val="001E4854"/>
    <w:rsid w:val="001E6A96"/>
    <w:rsid w:val="001F1C8E"/>
    <w:rsid w:val="001F4F55"/>
    <w:rsid w:val="00206CB4"/>
    <w:rsid w:val="002146B9"/>
    <w:rsid w:val="00214FCA"/>
    <w:rsid w:val="00234762"/>
    <w:rsid w:val="00240226"/>
    <w:rsid w:val="0024171A"/>
    <w:rsid w:val="002425DE"/>
    <w:rsid w:val="0025307D"/>
    <w:rsid w:val="002622E6"/>
    <w:rsid w:val="00283BC9"/>
    <w:rsid w:val="00292B4D"/>
    <w:rsid w:val="00292EF3"/>
    <w:rsid w:val="00296812"/>
    <w:rsid w:val="002A712E"/>
    <w:rsid w:val="002B5A28"/>
    <w:rsid w:val="002B65B4"/>
    <w:rsid w:val="002C4BD8"/>
    <w:rsid w:val="002C55EE"/>
    <w:rsid w:val="002D04EA"/>
    <w:rsid w:val="002D1817"/>
    <w:rsid w:val="002D3C72"/>
    <w:rsid w:val="002D499F"/>
    <w:rsid w:val="002F141E"/>
    <w:rsid w:val="00305146"/>
    <w:rsid w:val="003066B1"/>
    <w:rsid w:val="00310CB6"/>
    <w:rsid w:val="00315B9E"/>
    <w:rsid w:val="00317DF7"/>
    <w:rsid w:val="00326ABF"/>
    <w:rsid w:val="00342533"/>
    <w:rsid w:val="00342760"/>
    <w:rsid w:val="00344AD7"/>
    <w:rsid w:val="00353F33"/>
    <w:rsid w:val="003568F6"/>
    <w:rsid w:val="003644CB"/>
    <w:rsid w:val="0037225A"/>
    <w:rsid w:val="003726FA"/>
    <w:rsid w:val="0038063E"/>
    <w:rsid w:val="0038297F"/>
    <w:rsid w:val="003950FB"/>
    <w:rsid w:val="00395FDA"/>
    <w:rsid w:val="00396F5C"/>
    <w:rsid w:val="003B2B25"/>
    <w:rsid w:val="003B74D4"/>
    <w:rsid w:val="003C7D1B"/>
    <w:rsid w:val="003E0BAF"/>
    <w:rsid w:val="003E3DA9"/>
    <w:rsid w:val="003E6D8D"/>
    <w:rsid w:val="003E7795"/>
    <w:rsid w:val="00400F37"/>
    <w:rsid w:val="004021D6"/>
    <w:rsid w:val="0040409C"/>
    <w:rsid w:val="00426B79"/>
    <w:rsid w:val="004465B4"/>
    <w:rsid w:val="00450876"/>
    <w:rsid w:val="0045320D"/>
    <w:rsid w:val="00464E75"/>
    <w:rsid w:val="00465617"/>
    <w:rsid w:val="00465A4D"/>
    <w:rsid w:val="00483B0B"/>
    <w:rsid w:val="0049077F"/>
    <w:rsid w:val="004B285C"/>
    <w:rsid w:val="004B7BC9"/>
    <w:rsid w:val="004C7751"/>
    <w:rsid w:val="004C7D59"/>
    <w:rsid w:val="005021A8"/>
    <w:rsid w:val="005051C6"/>
    <w:rsid w:val="00507819"/>
    <w:rsid w:val="00520CFE"/>
    <w:rsid w:val="00521F14"/>
    <w:rsid w:val="00522F34"/>
    <w:rsid w:val="005238B4"/>
    <w:rsid w:val="005271B7"/>
    <w:rsid w:val="00532358"/>
    <w:rsid w:val="00543298"/>
    <w:rsid w:val="005605E1"/>
    <w:rsid w:val="005635C6"/>
    <w:rsid w:val="005643B3"/>
    <w:rsid w:val="005653D7"/>
    <w:rsid w:val="00566DFC"/>
    <w:rsid w:val="005718BC"/>
    <w:rsid w:val="00577802"/>
    <w:rsid w:val="005817CB"/>
    <w:rsid w:val="0059618A"/>
    <w:rsid w:val="00596EB1"/>
    <w:rsid w:val="005A0036"/>
    <w:rsid w:val="005A7CE3"/>
    <w:rsid w:val="005B0710"/>
    <w:rsid w:val="005B7154"/>
    <w:rsid w:val="005D09CC"/>
    <w:rsid w:val="005D3FE6"/>
    <w:rsid w:val="005D67C1"/>
    <w:rsid w:val="005D75DC"/>
    <w:rsid w:val="005E13C5"/>
    <w:rsid w:val="005F09CB"/>
    <w:rsid w:val="00603A28"/>
    <w:rsid w:val="00614328"/>
    <w:rsid w:val="0062363D"/>
    <w:rsid w:val="00625C5F"/>
    <w:rsid w:val="00637ED5"/>
    <w:rsid w:val="00643C24"/>
    <w:rsid w:val="006452F7"/>
    <w:rsid w:val="006521D6"/>
    <w:rsid w:val="0066173E"/>
    <w:rsid w:val="00665378"/>
    <w:rsid w:val="0069134A"/>
    <w:rsid w:val="006A10E8"/>
    <w:rsid w:val="006A3688"/>
    <w:rsid w:val="006B5942"/>
    <w:rsid w:val="006C0EB0"/>
    <w:rsid w:val="006D218C"/>
    <w:rsid w:val="006E3500"/>
    <w:rsid w:val="006E7780"/>
    <w:rsid w:val="006F7F3B"/>
    <w:rsid w:val="00704C30"/>
    <w:rsid w:val="00715B57"/>
    <w:rsid w:val="00721F22"/>
    <w:rsid w:val="00746975"/>
    <w:rsid w:val="00760100"/>
    <w:rsid w:val="007B04B3"/>
    <w:rsid w:val="007C77F8"/>
    <w:rsid w:val="007E0B15"/>
    <w:rsid w:val="007E3623"/>
    <w:rsid w:val="007E4AAB"/>
    <w:rsid w:val="007E64FE"/>
    <w:rsid w:val="007F542C"/>
    <w:rsid w:val="007F5B8D"/>
    <w:rsid w:val="008171A7"/>
    <w:rsid w:val="00823769"/>
    <w:rsid w:val="0082408A"/>
    <w:rsid w:val="00825F46"/>
    <w:rsid w:val="00891296"/>
    <w:rsid w:val="008A12DD"/>
    <w:rsid w:val="008A49FF"/>
    <w:rsid w:val="008D7985"/>
    <w:rsid w:val="008D7E35"/>
    <w:rsid w:val="008E5566"/>
    <w:rsid w:val="00902E2C"/>
    <w:rsid w:val="00905271"/>
    <w:rsid w:val="009123B5"/>
    <w:rsid w:val="0091549D"/>
    <w:rsid w:val="00926FBA"/>
    <w:rsid w:val="009448C7"/>
    <w:rsid w:val="009474F8"/>
    <w:rsid w:val="0095357A"/>
    <w:rsid w:val="00956831"/>
    <w:rsid w:val="00960AD2"/>
    <w:rsid w:val="00965C9D"/>
    <w:rsid w:val="00974DCA"/>
    <w:rsid w:val="00981495"/>
    <w:rsid w:val="009863D1"/>
    <w:rsid w:val="009931DF"/>
    <w:rsid w:val="00994ABA"/>
    <w:rsid w:val="00994AF2"/>
    <w:rsid w:val="009A65DF"/>
    <w:rsid w:val="009B283B"/>
    <w:rsid w:val="009B5302"/>
    <w:rsid w:val="009C0E06"/>
    <w:rsid w:val="009C3E01"/>
    <w:rsid w:val="009D5E7E"/>
    <w:rsid w:val="009E4FCA"/>
    <w:rsid w:val="00A040EE"/>
    <w:rsid w:val="00A04463"/>
    <w:rsid w:val="00A0540A"/>
    <w:rsid w:val="00A35A18"/>
    <w:rsid w:val="00A4477C"/>
    <w:rsid w:val="00A5578C"/>
    <w:rsid w:val="00A607DA"/>
    <w:rsid w:val="00A71631"/>
    <w:rsid w:val="00A7669A"/>
    <w:rsid w:val="00A809AB"/>
    <w:rsid w:val="00A92DDF"/>
    <w:rsid w:val="00AA3105"/>
    <w:rsid w:val="00AA6DB8"/>
    <w:rsid w:val="00AB3837"/>
    <w:rsid w:val="00AC30B2"/>
    <w:rsid w:val="00AD7EBF"/>
    <w:rsid w:val="00AE6C65"/>
    <w:rsid w:val="00AF66A3"/>
    <w:rsid w:val="00B016FD"/>
    <w:rsid w:val="00B05A85"/>
    <w:rsid w:val="00B106B5"/>
    <w:rsid w:val="00B42FD3"/>
    <w:rsid w:val="00B43A23"/>
    <w:rsid w:val="00B631A7"/>
    <w:rsid w:val="00B741B0"/>
    <w:rsid w:val="00B75746"/>
    <w:rsid w:val="00B77F4A"/>
    <w:rsid w:val="00B82CEA"/>
    <w:rsid w:val="00B86C75"/>
    <w:rsid w:val="00B920CF"/>
    <w:rsid w:val="00B96047"/>
    <w:rsid w:val="00B97AAA"/>
    <w:rsid w:val="00BA2395"/>
    <w:rsid w:val="00BA5524"/>
    <w:rsid w:val="00BA5D11"/>
    <w:rsid w:val="00BC0E3E"/>
    <w:rsid w:val="00BC27BC"/>
    <w:rsid w:val="00BC2846"/>
    <w:rsid w:val="00BD764D"/>
    <w:rsid w:val="00BF1563"/>
    <w:rsid w:val="00BF2C8B"/>
    <w:rsid w:val="00BF5831"/>
    <w:rsid w:val="00C1045F"/>
    <w:rsid w:val="00C11080"/>
    <w:rsid w:val="00C17152"/>
    <w:rsid w:val="00C21ECE"/>
    <w:rsid w:val="00C3409B"/>
    <w:rsid w:val="00C4208E"/>
    <w:rsid w:val="00C47418"/>
    <w:rsid w:val="00C47943"/>
    <w:rsid w:val="00C74837"/>
    <w:rsid w:val="00C90943"/>
    <w:rsid w:val="00CA0A89"/>
    <w:rsid w:val="00CA23AA"/>
    <w:rsid w:val="00CB7C54"/>
    <w:rsid w:val="00CC4095"/>
    <w:rsid w:val="00CC44A3"/>
    <w:rsid w:val="00CC6413"/>
    <w:rsid w:val="00CF1246"/>
    <w:rsid w:val="00CF2885"/>
    <w:rsid w:val="00CF3C26"/>
    <w:rsid w:val="00CF5A93"/>
    <w:rsid w:val="00D24C92"/>
    <w:rsid w:val="00D32587"/>
    <w:rsid w:val="00D347B9"/>
    <w:rsid w:val="00D35AEF"/>
    <w:rsid w:val="00D61B24"/>
    <w:rsid w:val="00D62461"/>
    <w:rsid w:val="00D75BA9"/>
    <w:rsid w:val="00D852EC"/>
    <w:rsid w:val="00DE61E7"/>
    <w:rsid w:val="00DF78EA"/>
    <w:rsid w:val="00E07BA8"/>
    <w:rsid w:val="00E31122"/>
    <w:rsid w:val="00E31551"/>
    <w:rsid w:val="00E3467C"/>
    <w:rsid w:val="00E56BAC"/>
    <w:rsid w:val="00E579F3"/>
    <w:rsid w:val="00E6646B"/>
    <w:rsid w:val="00E70182"/>
    <w:rsid w:val="00E817AC"/>
    <w:rsid w:val="00E83391"/>
    <w:rsid w:val="00E9718B"/>
    <w:rsid w:val="00EA2B31"/>
    <w:rsid w:val="00EC0566"/>
    <w:rsid w:val="00ED2434"/>
    <w:rsid w:val="00EE3D56"/>
    <w:rsid w:val="00EE7C59"/>
    <w:rsid w:val="00EF0BAC"/>
    <w:rsid w:val="00EF5F19"/>
    <w:rsid w:val="00F10634"/>
    <w:rsid w:val="00F10EEB"/>
    <w:rsid w:val="00F12419"/>
    <w:rsid w:val="00F13AC2"/>
    <w:rsid w:val="00F15E31"/>
    <w:rsid w:val="00F26A8F"/>
    <w:rsid w:val="00F31A7B"/>
    <w:rsid w:val="00F34527"/>
    <w:rsid w:val="00F366A5"/>
    <w:rsid w:val="00F4115F"/>
    <w:rsid w:val="00F4229D"/>
    <w:rsid w:val="00F46F93"/>
    <w:rsid w:val="00F53138"/>
    <w:rsid w:val="00F97C52"/>
    <w:rsid w:val="00FA3D00"/>
    <w:rsid w:val="00FB2E05"/>
    <w:rsid w:val="00FB50D8"/>
    <w:rsid w:val="00FC57E7"/>
    <w:rsid w:val="00FD19FD"/>
    <w:rsid w:val="00FD2248"/>
    <w:rsid w:val="00FE1B09"/>
    <w:rsid w:val="00FE37A1"/>
    <w:rsid w:val="00FE491E"/>
    <w:rsid w:val="00FE4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533"/>
  </w:style>
  <w:style w:type="paragraph" w:styleId="10">
    <w:name w:val="heading 1"/>
    <w:basedOn w:val="a"/>
    <w:next w:val="a"/>
    <w:link w:val="11"/>
    <w:uiPriority w:val="9"/>
    <w:qFormat/>
    <w:rsid w:val="00253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77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C7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77F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C77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C77F8"/>
    <w:rPr>
      <w:rFonts w:asciiTheme="majorHAnsi" w:eastAsiaTheme="majorEastAsia" w:hAnsiTheme="majorHAnsi" w:cstheme="majorBidi"/>
      <w:b/>
      <w:bCs/>
      <w:color w:val="4F81BD" w:themeColor="accent1"/>
    </w:rPr>
  </w:style>
  <w:style w:type="character" w:styleId="a4">
    <w:name w:val="Hyperlink"/>
    <w:basedOn w:val="a0"/>
    <w:uiPriority w:val="99"/>
    <w:unhideWhenUsed/>
    <w:rsid w:val="007C77F8"/>
    <w:rPr>
      <w:color w:val="0000FF"/>
      <w:u w:val="single"/>
    </w:rPr>
  </w:style>
  <w:style w:type="character" w:styleId="a5">
    <w:name w:val="Strong"/>
    <w:basedOn w:val="a0"/>
    <w:uiPriority w:val="22"/>
    <w:qFormat/>
    <w:rsid w:val="00960AD2"/>
    <w:rPr>
      <w:b/>
      <w:bCs/>
    </w:rPr>
  </w:style>
  <w:style w:type="paragraph" w:styleId="a6">
    <w:name w:val="Balloon Text"/>
    <w:basedOn w:val="a"/>
    <w:link w:val="a7"/>
    <w:uiPriority w:val="99"/>
    <w:semiHidden/>
    <w:unhideWhenUsed/>
    <w:rsid w:val="00003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3AE3"/>
    <w:rPr>
      <w:rFonts w:ascii="Tahoma" w:hAnsi="Tahoma" w:cs="Tahoma"/>
      <w:sz w:val="16"/>
      <w:szCs w:val="16"/>
    </w:rPr>
  </w:style>
  <w:style w:type="table" w:styleId="a8">
    <w:name w:val="Table Grid"/>
    <w:basedOn w:val="a1"/>
    <w:uiPriority w:val="59"/>
    <w:rsid w:val="00A7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1628EE"/>
    <w:pPr>
      <w:ind w:left="720"/>
      <w:contextualSpacing/>
    </w:pPr>
  </w:style>
  <w:style w:type="character" w:customStyle="1" w:styleId="11">
    <w:name w:val="Заголовок 1 Знак"/>
    <w:basedOn w:val="a0"/>
    <w:link w:val="10"/>
    <w:uiPriority w:val="9"/>
    <w:rsid w:val="0025307D"/>
    <w:rPr>
      <w:rFonts w:asciiTheme="majorHAnsi" w:eastAsiaTheme="majorEastAsia" w:hAnsiTheme="majorHAnsi" w:cstheme="majorBidi"/>
      <w:b/>
      <w:bCs/>
      <w:color w:val="365F91" w:themeColor="accent1" w:themeShade="BF"/>
      <w:sz w:val="28"/>
      <w:szCs w:val="28"/>
    </w:rPr>
  </w:style>
  <w:style w:type="character" w:styleId="ab">
    <w:name w:val="annotation reference"/>
    <w:basedOn w:val="a0"/>
    <w:uiPriority w:val="99"/>
    <w:semiHidden/>
    <w:unhideWhenUsed/>
    <w:rsid w:val="00891296"/>
    <w:rPr>
      <w:sz w:val="16"/>
      <w:szCs w:val="16"/>
    </w:rPr>
  </w:style>
  <w:style w:type="paragraph" w:styleId="ac">
    <w:name w:val="annotation text"/>
    <w:basedOn w:val="a"/>
    <w:link w:val="ad"/>
    <w:uiPriority w:val="99"/>
    <w:semiHidden/>
    <w:unhideWhenUsed/>
    <w:rsid w:val="00891296"/>
    <w:pPr>
      <w:spacing w:line="240" w:lineRule="auto"/>
    </w:pPr>
    <w:rPr>
      <w:sz w:val="20"/>
      <w:szCs w:val="20"/>
    </w:rPr>
  </w:style>
  <w:style w:type="character" w:customStyle="1" w:styleId="ad">
    <w:name w:val="Текст примечания Знак"/>
    <w:basedOn w:val="a0"/>
    <w:link w:val="ac"/>
    <w:uiPriority w:val="99"/>
    <w:semiHidden/>
    <w:rsid w:val="00891296"/>
    <w:rPr>
      <w:sz w:val="20"/>
      <w:szCs w:val="20"/>
    </w:rPr>
  </w:style>
  <w:style w:type="paragraph" w:styleId="ae">
    <w:name w:val="annotation subject"/>
    <w:basedOn w:val="ac"/>
    <w:next w:val="ac"/>
    <w:link w:val="af"/>
    <w:uiPriority w:val="99"/>
    <w:semiHidden/>
    <w:unhideWhenUsed/>
    <w:rsid w:val="00891296"/>
    <w:rPr>
      <w:b/>
      <w:bCs/>
    </w:rPr>
  </w:style>
  <w:style w:type="character" w:customStyle="1" w:styleId="af">
    <w:name w:val="Тема примечания Знак"/>
    <w:basedOn w:val="ad"/>
    <w:link w:val="ae"/>
    <w:uiPriority w:val="99"/>
    <w:semiHidden/>
    <w:rsid w:val="00891296"/>
    <w:rPr>
      <w:b/>
      <w:bCs/>
      <w:sz w:val="20"/>
      <w:szCs w:val="20"/>
    </w:rPr>
  </w:style>
  <w:style w:type="paragraph" w:styleId="af0">
    <w:name w:val="Revision"/>
    <w:hidden/>
    <w:uiPriority w:val="99"/>
    <w:semiHidden/>
    <w:rsid w:val="00891296"/>
    <w:pPr>
      <w:spacing w:after="0" w:line="240" w:lineRule="auto"/>
    </w:pPr>
  </w:style>
  <w:style w:type="character" w:styleId="af1">
    <w:name w:val="FollowedHyperlink"/>
    <w:basedOn w:val="a0"/>
    <w:uiPriority w:val="99"/>
    <w:semiHidden/>
    <w:unhideWhenUsed/>
    <w:rsid w:val="009448C7"/>
    <w:rPr>
      <w:color w:val="800080" w:themeColor="followedHyperlink"/>
      <w:u w:val="single"/>
    </w:rPr>
  </w:style>
  <w:style w:type="paragraph" w:styleId="af2">
    <w:name w:val="header"/>
    <w:basedOn w:val="a"/>
    <w:link w:val="af3"/>
    <w:uiPriority w:val="99"/>
    <w:unhideWhenUsed/>
    <w:rsid w:val="00B960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96047"/>
  </w:style>
  <w:style w:type="paragraph" w:styleId="af4">
    <w:name w:val="footer"/>
    <w:basedOn w:val="a"/>
    <w:link w:val="af5"/>
    <w:uiPriority w:val="99"/>
    <w:unhideWhenUsed/>
    <w:rsid w:val="00B9604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96047"/>
  </w:style>
  <w:style w:type="paragraph" w:customStyle="1" w:styleId="1">
    <w:name w:val="Стиль1"/>
    <w:basedOn w:val="a9"/>
    <w:link w:val="12"/>
    <w:qFormat/>
    <w:rsid w:val="005D3FE6"/>
    <w:pPr>
      <w:numPr>
        <w:numId w:val="19"/>
      </w:numPr>
      <w:pBdr>
        <w:top w:val="nil"/>
        <w:left w:val="nil"/>
        <w:bottom w:val="nil"/>
        <w:right w:val="nil"/>
        <w:between w:val="nil"/>
      </w:pBdr>
      <w:tabs>
        <w:tab w:val="left" w:pos="284"/>
        <w:tab w:val="left" w:pos="993"/>
      </w:tabs>
      <w:spacing w:before="200" w:line="240" w:lineRule="auto"/>
      <w:ind w:left="0" w:firstLine="709"/>
    </w:pPr>
    <w:rPr>
      <w:rFonts w:ascii="Times New Roman" w:hAnsi="Times New Roman" w:cs="Times New Roman"/>
      <w:b/>
      <w:color w:val="0070C0"/>
      <w:sz w:val="28"/>
      <w:szCs w:val="28"/>
    </w:rPr>
  </w:style>
  <w:style w:type="paragraph" w:styleId="21">
    <w:name w:val="toc 2"/>
    <w:basedOn w:val="a"/>
    <w:next w:val="a"/>
    <w:autoRedefine/>
    <w:uiPriority w:val="39"/>
    <w:unhideWhenUsed/>
    <w:rsid w:val="005D3FE6"/>
    <w:pPr>
      <w:spacing w:after="100"/>
      <w:ind w:left="220"/>
    </w:pPr>
  </w:style>
  <w:style w:type="character" w:customStyle="1" w:styleId="aa">
    <w:name w:val="Абзац списка Знак"/>
    <w:basedOn w:val="a0"/>
    <w:link w:val="a9"/>
    <w:uiPriority w:val="34"/>
    <w:rsid w:val="005D3FE6"/>
  </w:style>
  <w:style w:type="character" w:customStyle="1" w:styleId="12">
    <w:name w:val="Стиль1 Знак"/>
    <w:basedOn w:val="aa"/>
    <w:link w:val="1"/>
    <w:rsid w:val="005D3FE6"/>
    <w:rPr>
      <w:rFonts w:ascii="Times New Roman" w:hAnsi="Times New Roman" w:cs="Times New Roman"/>
      <w:b/>
      <w:color w:val="0070C0"/>
      <w:sz w:val="28"/>
      <w:szCs w:val="28"/>
    </w:rPr>
  </w:style>
  <w:style w:type="paragraph" w:styleId="af6">
    <w:name w:val="TOC Heading"/>
    <w:basedOn w:val="10"/>
    <w:next w:val="a"/>
    <w:uiPriority w:val="39"/>
    <w:semiHidden/>
    <w:unhideWhenUsed/>
    <w:qFormat/>
    <w:rsid w:val="005D3FE6"/>
    <w:pPr>
      <w:outlineLvl w:val="9"/>
    </w:pPr>
    <w:rPr>
      <w:lang w:eastAsia="ru-RU"/>
    </w:rPr>
  </w:style>
  <w:style w:type="paragraph" w:styleId="13">
    <w:name w:val="toc 1"/>
    <w:basedOn w:val="a"/>
    <w:next w:val="a"/>
    <w:autoRedefine/>
    <w:uiPriority w:val="39"/>
    <w:unhideWhenUsed/>
    <w:rsid w:val="0082408A"/>
    <w:pPr>
      <w:spacing w:after="100"/>
    </w:pPr>
  </w:style>
  <w:style w:type="character" w:customStyle="1" w:styleId="apple-tab-span">
    <w:name w:val="apple-tab-span"/>
    <w:rsid w:val="004C7D59"/>
  </w:style>
  <w:style w:type="character" w:customStyle="1" w:styleId="w">
    <w:name w:val="w"/>
    <w:basedOn w:val="a0"/>
    <w:rsid w:val="008E5566"/>
  </w:style>
  <w:style w:type="character" w:customStyle="1" w:styleId="WW8Num11z2">
    <w:name w:val="WW8Num11z2"/>
    <w:rsid w:val="00BF1563"/>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533"/>
  </w:style>
  <w:style w:type="paragraph" w:styleId="10">
    <w:name w:val="heading 1"/>
    <w:basedOn w:val="a"/>
    <w:next w:val="a"/>
    <w:link w:val="11"/>
    <w:uiPriority w:val="9"/>
    <w:qFormat/>
    <w:rsid w:val="00253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C77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C7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77F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C77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C77F8"/>
    <w:rPr>
      <w:rFonts w:asciiTheme="majorHAnsi" w:eastAsiaTheme="majorEastAsia" w:hAnsiTheme="majorHAnsi" w:cstheme="majorBidi"/>
      <w:b/>
      <w:bCs/>
      <w:color w:val="4F81BD" w:themeColor="accent1"/>
    </w:rPr>
  </w:style>
  <w:style w:type="character" w:styleId="a4">
    <w:name w:val="Hyperlink"/>
    <w:basedOn w:val="a0"/>
    <w:uiPriority w:val="99"/>
    <w:unhideWhenUsed/>
    <w:rsid w:val="007C77F8"/>
    <w:rPr>
      <w:color w:val="0000FF"/>
      <w:u w:val="single"/>
    </w:rPr>
  </w:style>
  <w:style w:type="character" w:styleId="a5">
    <w:name w:val="Strong"/>
    <w:basedOn w:val="a0"/>
    <w:uiPriority w:val="22"/>
    <w:qFormat/>
    <w:rsid w:val="00960AD2"/>
    <w:rPr>
      <w:b/>
      <w:bCs/>
    </w:rPr>
  </w:style>
  <w:style w:type="paragraph" w:styleId="a6">
    <w:name w:val="Balloon Text"/>
    <w:basedOn w:val="a"/>
    <w:link w:val="a7"/>
    <w:uiPriority w:val="99"/>
    <w:semiHidden/>
    <w:unhideWhenUsed/>
    <w:rsid w:val="00003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3AE3"/>
    <w:rPr>
      <w:rFonts w:ascii="Tahoma" w:hAnsi="Tahoma" w:cs="Tahoma"/>
      <w:sz w:val="16"/>
      <w:szCs w:val="16"/>
    </w:rPr>
  </w:style>
  <w:style w:type="table" w:styleId="a8">
    <w:name w:val="Table Grid"/>
    <w:basedOn w:val="a1"/>
    <w:uiPriority w:val="59"/>
    <w:rsid w:val="00A7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1628EE"/>
    <w:pPr>
      <w:ind w:left="720"/>
      <w:contextualSpacing/>
    </w:pPr>
  </w:style>
  <w:style w:type="character" w:customStyle="1" w:styleId="11">
    <w:name w:val="Заголовок 1 Знак"/>
    <w:basedOn w:val="a0"/>
    <w:link w:val="10"/>
    <w:uiPriority w:val="9"/>
    <w:rsid w:val="0025307D"/>
    <w:rPr>
      <w:rFonts w:asciiTheme="majorHAnsi" w:eastAsiaTheme="majorEastAsia" w:hAnsiTheme="majorHAnsi" w:cstheme="majorBidi"/>
      <w:b/>
      <w:bCs/>
      <w:color w:val="365F91" w:themeColor="accent1" w:themeShade="BF"/>
      <w:sz w:val="28"/>
      <w:szCs w:val="28"/>
    </w:rPr>
  </w:style>
  <w:style w:type="character" w:styleId="ab">
    <w:name w:val="annotation reference"/>
    <w:basedOn w:val="a0"/>
    <w:uiPriority w:val="99"/>
    <w:semiHidden/>
    <w:unhideWhenUsed/>
    <w:rsid w:val="00891296"/>
    <w:rPr>
      <w:sz w:val="16"/>
      <w:szCs w:val="16"/>
    </w:rPr>
  </w:style>
  <w:style w:type="paragraph" w:styleId="ac">
    <w:name w:val="annotation text"/>
    <w:basedOn w:val="a"/>
    <w:link w:val="ad"/>
    <w:uiPriority w:val="99"/>
    <w:semiHidden/>
    <w:unhideWhenUsed/>
    <w:rsid w:val="00891296"/>
    <w:pPr>
      <w:spacing w:line="240" w:lineRule="auto"/>
    </w:pPr>
    <w:rPr>
      <w:sz w:val="20"/>
      <w:szCs w:val="20"/>
    </w:rPr>
  </w:style>
  <w:style w:type="character" w:customStyle="1" w:styleId="ad">
    <w:name w:val="Текст примечания Знак"/>
    <w:basedOn w:val="a0"/>
    <w:link w:val="ac"/>
    <w:uiPriority w:val="99"/>
    <w:semiHidden/>
    <w:rsid w:val="00891296"/>
    <w:rPr>
      <w:sz w:val="20"/>
      <w:szCs w:val="20"/>
    </w:rPr>
  </w:style>
  <w:style w:type="paragraph" w:styleId="ae">
    <w:name w:val="annotation subject"/>
    <w:basedOn w:val="ac"/>
    <w:next w:val="ac"/>
    <w:link w:val="af"/>
    <w:uiPriority w:val="99"/>
    <w:semiHidden/>
    <w:unhideWhenUsed/>
    <w:rsid w:val="00891296"/>
    <w:rPr>
      <w:b/>
      <w:bCs/>
    </w:rPr>
  </w:style>
  <w:style w:type="character" w:customStyle="1" w:styleId="af">
    <w:name w:val="Тема примечания Знак"/>
    <w:basedOn w:val="ad"/>
    <w:link w:val="ae"/>
    <w:uiPriority w:val="99"/>
    <w:semiHidden/>
    <w:rsid w:val="00891296"/>
    <w:rPr>
      <w:b/>
      <w:bCs/>
      <w:sz w:val="20"/>
      <w:szCs w:val="20"/>
    </w:rPr>
  </w:style>
  <w:style w:type="paragraph" w:styleId="af0">
    <w:name w:val="Revision"/>
    <w:hidden/>
    <w:uiPriority w:val="99"/>
    <w:semiHidden/>
    <w:rsid w:val="00891296"/>
    <w:pPr>
      <w:spacing w:after="0" w:line="240" w:lineRule="auto"/>
    </w:pPr>
  </w:style>
  <w:style w:type="character" w:styleId="af1">
    <w:name w:val="FollowedHyperlink"/>
    <w:basedOn w:val="a0"/>
    <w:uiPriority w:val="99"/>
    <w:semiHidden/>
    <w:unhideWhenUsed/>
    <w:rsid w:val="009448C7"/>
    <w:rPr>
      <w:color w:val="800080" w:themeColor="followedHyperlink"/>
      <w:u w:val="single"/>
    </w:rPr>
  </w:style>
  <w:style w:type="paragraph" w:styleId="af2">
    <w:name w:val="header"/>
    <w:basedOn w:val="a"/>
    <w:link w:val="af3"/>
    <w:uiPriority w:val="99"/>
    <w:unhideWhenUsed/>
    <w:rsid w:val="00B960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96047"/>
  </w:style>
  <w:style w:type="paragraph" w:styleId="af4">
    <w:name w:val="footer"/>
    <w:basedOn w:val="a"/>
    <w:link w:val="af5"/>
    <w:uiPriority w:val="99"/>
    <w:unhideWhenUsed/>
    <w:rsid w:val="00B9604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96047"/>
  </w:style>
  <w:style w:type="paragraph" w:customStyle="1" w:styleId="1">
    <w:name w:val="Стиль1"/>
    <w:basedOn w:val="a9"/>
    <w:link w:val="12"/>
    <w:qFormat/>
    <w:rsid w:val="005D3FE6"/>
    <w:pPr>
      <w:numPr>
        <w:numId w:val="19"/>
      </w:numPr>
      <w:pBdr>
        <w:top w:val="nil"/>
        <w:left w:val="nil"/>
        <w:bottom w:val="nil"/>
        <w:right w:val="nil"/>
        <w:between w:val="nil"/>
      </w:pBdr>
      <w:tabs>
        <w:tab w:val="left" w:pos="284"/>
        <w:tab w:val="left" w:pos="993"/>
      </w:tabs>
      <w:spacing w:before="200" w:line="240" w:lineRule="auto"/>
      <w:ind w:left="0" w:firstLine="709"/>
    </w:pPr>
    <w:rPr>
      <w:rFonts w:ascii="Times New Roman" w:hAnsi="Times New Roman" w:cs="Times New Roman"/>
      <w:b/>
      <w:color w:val="0070C0"/>
      <w:sz w:val="28"/>
      <w:szCs w:val="28"/>
    </w:rPr>
  </w:style>
  <w:style w:type="paragraph" w:styleId="21">
    <w:name w:val="toc 2"/>
    <w:basedOn w:val="a"/>
    <w:next w:val="a"/>
    <w:autoRedefine/>
    <w:uiPriority w:val="39"/>
    <w:unhideWhenUsed/>
    <w:rsid w:val="005D3FE6"/>
    <w:pPr>
      <w:spacing w:after="100"/>
      <w:ind w:left="220"/>
    </w:pPr>
  </w:style>
  <w:style w:type="character" w:customStyle="1" w:styleId="aa">
    <w:name w:val="Абзац списка Знак"/>
    <w:basedOn w:val="a0"/>
    <w:link w:val="a9"/>
    <w:uiPriority w:val="34"/>
    <w:rsid w:val="005D3FE6"/>
  </w:style>
  <w:style w:type="character" w:customStyle="1" w:styleId="12">
    <w:name w:val="Стиль1 Знак"/>
    <w:basedOn w:val="aa"/>
    <w:link w:val="1"/>
    <w:rsid w:val="005D3FE6"/>
    <w:rPr>
      <w:rFonts w:ascii="Times New Roman" w:hAnsi="Times New Roman" w:cs="Times New Roman"/>
      <w:b/>
      <w:color w:val="0070C0"/>
      <w:sz w:val="28"/>
      <w:szCs w:val="28"/>
    </w:rPr>
  </w:style>
  <w:style w:type="paragraph" w:styleId="af6">
    <w:name w:val="TOC Heading"/>
    <w:basedOn w:val="10"/>
    <w:next w:val="a"/>
    <w:uiPriority w:val="39"/>
    <w:semiHidden/>
    <w:unhideWhenUsed/>
    <w:qFormat/>
    <w:rsid w:val="005D3FE6"/>
    <w:pPr>
      <w:outlineLvl w:val="9"/>
    </w:pPr>
    <w:rPr>
      <w:lang w:eastAsia="ru-RU"/>
    </w:rPr>
  </w:style>
  <w:style w:type="paragraph" w:styleId="13">
    <w:name w:val="toc 1"/>
    <w:basedOn w:val="a"/>
    <w:next w:val="a"/>
    <w:autoRedefine/>
    <w:uiPriority w:val="39"/>
    <w:unhideWhenUsed/>
    <w:rsid w:val="0082408A"/>
    <w:pPr>
      <w:spacing w:after="100"/>
    </w:pPr>
  </w:style>
  <w:style w:type="character" w:customStyle="1" w:styleId="apple-tab-span">
    <w:name w:val="apple-tab-span"/>
    <w:rsid w:val="004C7D59"/>
  </w:style>
  <w:style w:type="character" w:customStyle="1" w:styleId="w">
    <w:name w:val="w"/>
    <w:basedOn w:val="a0"/>
    <w:rsid w:val="008E5566"/>
  </w:style>
  <w:style w:type="character" w:customStyle="1" w:styleId="WW8Num11z2">
    <w:name w:val="WW8Num11z2"/>
    <w:rsid w:val="00BF1563"/>
    <w:rPr>
      <w:rFonts w:ascii="Wingdings" w:hAnsi="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6340">
      <w:bodyDiv w:val="1"/>
      <w:marLeft w:val="0"/>
      <w:marRight w:val="0"/>
      <w:marTop w:val="0"/>
      <w:marBottom w:val="0"/>
      <w:divBdr>
        <w:top w:val="none" w:sz="0" w:space="0" w:color="auto"/>
        <w:left w:val="none" w:sz="0" w:space="0" w:color="auto"/>
        <w:bottom w:val="none" w:sz="0" w:space="0" w:color="auto"/>
        <w:right w:val="none" w:sz="0" w:space="0" w:color="auto"/>
      </w:divBdr>
    </w:div>
    <w:div w:id="144393868">
      <w:bodyDiv w:val="1"/>
      <w:marLeft w:val="0"/>
      <w:marRight w:val="0"/>
      <w:marTop w:val="0"/>
      <w:marBottom w:val="0"/>
      <w:divBdr>
        <w:top w:val="none" w:sz="0" w:space="0" w:color="auto"/>
        <w:left w:val="none" w:sz="0" w:space="0" w:color="auto"/>
        <w:bottom w:val="none" w:sz="0" w:space="0" w:color="auto"/>
        <w:right w:val="none" w:sz="0" w:space="0" w:color="auto"/>
      </w:divBdr>
    </w:div>
    <w:div w:id="190726570">
      <w:bodyDiv w:val="1"/>
      <w:marLeft w:val="0"/>
      <w:marRight w:val="0"/>
      <w:marTop w:val="0"/>
      <w:marBottom w:val="0"/>
      <w:divBdr>
        <w:top w:val="none" w:sz="0" w:space="0" w:color="auto"/>
        <w:left w:val="none" w:sz="0" w:space="0" w:color="auto"/>
        <w:bottom w:val="none" w:sz="0" w:space="0" w:color="auto"/>
        <w:right w:val="none" w:sz="0" w:space="0" w:color="auto"/>
      </w:divBdr>
      <w:divsChild>
        <w:div w:id="621348448">
          <w:marLeft w:val="0"/>
          <w:marRight w:val="0"/>
          <w:marTop w:val="0"/>
          <w:marBottom w:val="300"/>
          <w:divBdr>
            <w:top w:val="none" w:sz="0" w:space="0" w:color="auto"/>
            <w:left w:val="none" w:sz="0" w:space="0" w:color="auto"/>
            <w:bottom w:val="none" w:sz="0" w:space="0" w:color="auto"/>
            <w:right w:val="none" w:sz="0" w:space="0" w:color="auto"/>
          </w:divBdr>
        </w:div>
      </w:divsChild>
    </w:div>
    <w:div w:id="366835847">
      <w:bodyDiv w:val="1"/>
      <w:marLeft w:val="0"/>
      <w:marRight w:val="0"/>
      <w:marTop w:val="0"/>
      <w:marBottom w:val="0"/>
      <w:divBdr>
        <w:top w:val="none" w:sz="0" w:space="0" w:color="auto"/>
        <w:left w:val="none" w:sz="0" w:space="0" w:color="auto"/>
        <w:bottom w:val="none" w:sz="0" w:space="0" w:color="auto"/>
        <w:right w:val="none" w:sz="0" w:space="0" w:color="auto"/>
      </w:divBdr>
      <w:divsChild>
        <w:div w:id="624850582">
          <w:marLeft w:val="0"/>
          <w:marRight w:val="0"/>
          <w:marTop w:val="0"/>
          <w:marBottom w:val="300"/>
          <w:divBdr>
            <w:top w:val="none" w:sz="0" w:space="0" w:color="auto"/>
            <w:left w:val="none" w:sz="0" w:space="0" w:color="auto"/>
            <w:bottom w:val="none" w:sz="0" w:space="0" w:color="auto"/>
            <w:right w:val="none" w:sz="0" w:space="0" w:color="auto"/>
          </w:divBdr>
        </w:div>
      </w:divsChild>
    </w:div>
    <w:div w:id="676612245">
      <w:bodyDiv w:val="1"/>
      <w:marLeft w:val="0"/>
      <w:marRight w:val="0"/>
      <w:marTop w:val="0"/>
      <w:marBottom w:val="0"/>
      <w:divBdr>
        <w:top w:val="none" w:sz="0" w:space="0" w:color="auto"/>
        <w:left w:val="none" w:sz="0" w:space="0" w:color="auto"/>
        <w:bottom w:val="none" w:sz="0" w:space="0" w:color="auto"/>
        <w:right w:val="none" w:sz="0" w:space="0" w:color="auto"/>
      </w:divBdr>
    </w:div>
    <w:div w:id="817843504">
      <w:bodyDiv w:val="1"/>
      <w:marLeft w:val="0"/>
      <w:marRight w:val="0"/>
      <w:marTop w:val="0"/>
      <w:marBottom w:val="0"/>
      <w:divBdr>
        <w:top w:val="none" w:sz="0" w:space="0" w:color="auto"/>
        <w:left w:val="none" w:sz="0" w:space="0" w:color="auto"/>
        <w:bottom w:val="none" w:sz="0" w:space="0" w:color="auto"/>
        <w:right w:val="none" w:sz="0" w:space="0" w:color="auto"/>
      </w:divBdr>
    </w:div>
    <w:div w:id="955990645">
      <w:bodyDiv w:val="1"/>
      <w:marLeft w:val="0"/>
      <w:marRight w:val="0"/>
      <w:marTop w:val="0"/>
      <w:marBottom w:val="0"/>
      <w:divBdr>
        <w:top w:val="none" w:sz="0" w:space="0" w:color="auto"/>
        <w:left w:val="none" w:sz="0" w:space="0" w:color="auto"/>
        <w:bottom w:val="none" w:sz="0" w:space="0" w:color="auto"/>
        <w:right w:val="none" w:sz="0" w:space="0" w:color="auto"/>
      </w:divBdr>
      <w:divsChild>
        <w:div w:id="263613953">
          <w:marLeft w:val="0"/>
          <w:marRight w:val="0"/>
          <w:marTop w:val="0"/>
          <w:marBottom w:val="300"/>
          <w:divBdr>
            <w:top w:val="none" w:sz="0" w:space="0" w:color="auto"/>
            <w:left w:val="none" w:sz="0" w:space="0" w:color="auto"/>
            <w:bottom w:val="none" w:sz="0" w:space="0" w:color="auto"/>
            <w:right w:val="none" w:sz="0" w:space="0" w:color="auto"/>
          </w:divBdr>
        </w:div>
      </w:divsChild>
    </w:div>
    <w:div w:id="999119447">
      <w:bodyDiv w:val="1"/>
      <w:marLeft w:val="0"/>
      <w:marRight w:val="0"/>
      <w:marTop w:val="0"/>
      <w:marBottom w:val="0"/>
      <w:divBdr>
        <w:top w:val="none" w:sz="0" w:space="0" w:color="auto"/>
        <w:left w:val="none" w:sz="0" w:space="0" w:color="auto"/>
        <w:bottom w:val="none" w:sz="0" w:space="0" w:color="auto"/>
        <w:right w:val="none" w:sz="0" w:space="0" w:color="auto"/>
      </w:divBdr>
    </w:div>
    <w:div w:id="1021319459">
      <w:bodyDiv w:val="1"/>
      <w:marLeft w:val="0"/>
      <w:marRight w:val="0"/>
      <w:marTop w:val="0"/>
      <w:marBottom w:val="0"/>
      <w:divBdr>
        <w:top w:val="none" w:sz="0" w:space="0" w:color="auto"/>
        <w:left w:val="none" w:sz="0" w:space="0" w:color="auto"/>
        <w:bottom w:val="none" w:sz="0" w:space="0" w:color="auto"/>
        <w:right w:val="none" w:sz="0" w:space="0" w:color="auto"/>
      </w:divBdr>
    </w:div>
    <w:div w:id="1425342681">
      <w:bodyDiv w:val="1"/>
      <w:marLeft w:val="0"/>
      <w:marRight w:val="0"/>
      <w:marTop w:val="0"/>
      <w:marBottom w:val="0"/>
      <w:divBdr>
        <w:top w:val="none" w:sz="0" w:space="0" w:color="auto"/>
        <w:left w:val="none" w:sz="0" w:space="0" w:color="auto"/>
        <w:bottom w:val="none" w:sz="0" w:space="0" w:color="auto"/>
        <w:right w:val="none" w:sz="0" w:space="0" w:color="auto"/>
      </w:divBdr>
    </w:div>
    <w:div w:id="1461462930">
      <w:bodyDiv w:val="1"/>
      <w:marLeft w:val="0"/>
      <w:marRight w:val="0"/>
      <w:marTop w:val="0"/>
      <w:marBottom w:val="0"/>
      <w:divBdr>
        <w:top w:val="none" w:sz="0" w:space="0" w:color="auto"/>
        <w:left w:val="none" w:sz="0" w:space="0" w:color="auto"/>
        <w:bottom w:val="none" w:sz="0" w:space="0" w:color="auto"/>
        <w:right w:val="none" w:sz="0" w:space="0" w:color="auto"/>
      </w:divBdr>
    </w:div>
    <w:div w:id="1538545264">
      <w:bodyDiv w:val="1"/>
      <w:marLeft w:val="0"/>
      <w:marRight w:val="0"/>
      <w:marTop w:val="0"/>
      <w:marBottom w:val="0"/>
      <w:divBdr>
        <w:top w:val="none" w:sz="0" w:space="0" w:color="auto"/>
        <w:left w:val="none" w:sz="0" w:space="0" w:color="auto"/>
        <w:bottom w:val="none" w:sz="0" w:space="0" w:color="auto"/>
        <w:right w:val="none" w:sz="0" w:space="0" w:color="auto"/>
      </w:divBdr>
    </w:div>
    <w:div w:id="1727147921">
      <w:bodyDiv w:val="1"/>
      <w:marLeft w:val="0"/>
      <w:marRight w:val="0"/>
      <w:marTop w:val="0"/>
      <w:marBottom w:val="0"/>
      <w:divBdr>
        <w:top w:val="none" w:sz="0" w:space="0" w:color="auto"/>
        <w:left w:val="none" w:sz="0" w:space="0" w:color="auto"/>
        <w:bottom w:val="none" w:sz="0" w:space="0" w:color="auto"/>
        <w:right w:val="none" w:sz="0" w:space="0" w:color="auto"/>
      </w:divBdr>
      <w:divsChild>
        <w:div w:id="1959678062">
          <w:marLeft w:val="0"/>
          <w:marRight w:val="0"/>
          <w:marTop w:val="0"/>
          <w:marBottom w:val="300"/>
          <w:divBdr>
            <w:top w:val="none" w:sz="0" w:space="0" w:color="auto"/>
            <w:left w:val="none" w:sz="0" w:space="0" w:color="auto"/>
            <w:bottom w:val="none" w:sz="0" w:space="0" w:color="auto"/>
            <w:right w:val="none" w:sz="0" w:space="0" w:color="auto"/>
          </w:divBdr>
        </w:div>
      </w:divsChild>
    </w:div>
    <w:div w:id="1794129694">
      <w:bodyDiv w:val="1"/>
      <w:marLeft w:val="0"/>
      <w:marRight w:val="0"/>
      <w:marTop w:val="0"/>
      <w:marBottom w:val="0"/>
      <w:divBdr>
        <w:top w:val="none" w:sz="0" w:space="0" w:color="auto"/>
        <w:left w:val="none" w:sz="0" w:space="0" w:color="auto"/>
        <w:bottom w:val="none" w:sz="0" w:space="0" w:color="auto"/>
        <w:right w:val="none" w:sz="0" w:space="0" w:color="auto"/>
      </w:divBdr>
    </w:div>
    <w:div w:id="1813330476">
      <w:bodyDiv w:val="1"/>
      <w:marLeft w:val="0"/>
      <w:marRight w:val="0"/>
      <w:marTop w:val="0"/>
      <w:marBottom w:val="0"/>
      <w:divBdr>
        <w:top w:val="none" w:sz="0" w:space="0" w:color="auto"/>
        <w:left w:val="none" w:sz="0" w:space="0" w:color="auto"/>
        <w:bottom w:val="none" w:sz="0" w:space="0" w:color="auto"/>
        <w:right w:val="none" w:sz="0" w:space="0" w:color="auto"/>
      </w:divBdr>
    </w:div>
    <w:div w:id="2028211158">
      <w:bodyDiv w:val="1"/>
      <w:marLeft w:val="0"/>
      <w:marRight w:val="0"/>
      <w:marTop w:val="0"/>
      <w:marBottom w:val="0"/>
      <w:divBdr>
        <w:top w:val="none" w:sz="0" w:space="0" w:color="auto"/>
        <w:left w:val="none" w:sz="0" w:space="0" w:color="auto"/>
        <w:bottom w:val="none" w:sz="0" w:space="0" w:color="auto"/>
        <w:right w:val="none" w:sz="0" w:space="0" w:color="auto"/>
      </w:divBdr>
    </w:div>
    <w:div w:id="211597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endnotes" Target="endnotes.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settings" Target="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iming/api"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notes" Target="foot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microsoft.com/office/2007/relationships/stylesWithEffects" Target="stylesWithEffect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18E8E9A042B85449A605CFCC42948C2" ma:contentTypeVersion="0" ma:contentTypeDescription="Создание документа." ma:contentTypeScope="" ma:versionID="8b7d9f85308ec43256bd79a4bb47f428">
  <xsd:schema xmlns:xsd="http://www.w3.org/2001/XMLSchema" xmlns:xs="http://www.w3.org/2001/XMLSchema" xmlns:p="http://schemas.microsoft.com/office/2006/metadata/properties" xmlns:ns2="ca35ccbf-7631-4fb1-99c0-b0420f21a6d3" targetNamespace="http://schemas.microsoft.com/office/2006/metadata/properties" ma:root="true" ma:fieldsID="cab80d92ec221d58240f24a71c528ad4" ns2:_="">
    <xsd:import namespace="ca35ccbf-7631-4fb1-99c0-b0420f21a6d3"/>
    <xsd:element name="properties">
      <xsd:complexType>
        <xsd:sequence>
          <xsd:element name="documentManagement">
            <xsd:complexType>
              <xsd:all>
                <xsd:element ref="ns2:Наименование_x0020_показателя"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5ccbf-7631-4fb1-99c0-b0420f21a6d3" elementFormDefault="qualified">
    <xsd:import namespace="http://schemas.microsoft.com/office/2006/documentManagement/types"/>
    <xsd:import namespace="http://schemas.microsoft.com/office/infopath/2007/PartnerControls"/>
    <xsd:element name="Наименование_x0020_показателя" ma:index="8" nillable="true" ma:displayName="Наименование показателя" ma:default="Количество объектов ОС" ma:description="Содержит перечень показателей для проведения ежегодного анализа по деятельности Заказчика" ma:format="Dropdown" ma:internalName="_x041d__x0430__x0438__x043c__x0435__x043d__x043e__x0432__x0430__x043d__x0438__x0435__x0020__x043f__x043e__x043a__x0430__x0437__x0430__x0442__x0435__x043b__x044f_">
      <xsd:simpleType>
        <xsd:restriction base="dms:Choice">
          <xsd:enumeration value="Количество объектов ОС"/>
          <xsd:enumeration value="в том числе арендованных ОС"/>
          <xsd:enumeration value="Численность работников, которым осуществляется расчет заработной платы"/>
          <xsd:enumeration value="Количество обрабатываемых первичных документов"/>
          <xsd:enumeration value="Среднемесячное количество обрабатываемых первичных документов"/>
          <xsd:enumeration value="Количество поступивших проектов договоров на экспертизу"/>
          <xsd:enumeration value="Количество обособленных подразделений"/>
          <xsd:enumeration value="Количество объектов учета ( МВЗ )"/>
          <xsd:enumeration value="Фактическое количество работников Л-УРЦВ, обслуживающих  «Наименование заказчика»"/>
          <xsd:enumeration value="Необходимое количество работников Л-УРЦВ, обслуживающих «Наименование заказчика»"/>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Наименование_x0020_показателя xmlns="ca35ccbf-7631-4fb1-99c0-b0420f21a6d3">Количество объектов ОС</Наименование_x0020_показателя>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E1D9F-CF7C-49F7-B2E0-CEB47FC6E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5ccbf-7631-4fb1-99c0-b0420f21a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C4BDF-19C7-4E82-BE56-477ECC953C8A}">
  <ds:schemaRefs>
    <ds:schemaRef ds:uri="http://schemas.microsoft.com/office/2006/metadata/properties"/>
    <ds:schemaRef ds:uri="http://schemas.microsoft.com/office/infopath/2007/PartnerControls"/>
    <ds:schemaRef ds:uri="ca35ccbf-7631-4fb1-99c0-b0420f21a6d3"/>
  </ds:schemaRefs>
</ds:datastoreItem>
</file>

<file path=customXml/itemProps3.xml><?xml version="1.0" encoding="utf-8"?>
<ds:datastoreItem xmlns:ds="http://schemas.openxmlformats.org/officeDocument/2006/customXml" ds:itemID="{22A74BA0-1FB7-4ECD-A008-58D8AAC6C7A5}">
  <ds:schemaRefs>
    <ds:schemaRef ds:uri="http://schemas.microsoft.com/sharepoint/v3/contenttype/forms"/>
  </ds:schemaRefs>
</ds:datastoreItem>
</file>

<file path=customXml/itemProps4.xml><?xml version="1.0" encoding="utf-8"?>
<ds:datastoreItem xmlns:ds="http://schemas.openxmlformats.org/officeDocument/2006/customXml" ds:itemID="{2C7AE4F6-0F43-489D-9FDF-BE306F75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26</Pages>
  <Words>4009</Words>
  <Characters>22856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53</cp:revision>
  <dcterms:created xsi:type="dcterms:W3CDTF">2020-08-24T13:36:00Z</dcterms:created>
  <dcterms:modified xsi:type="dcterms:W3CDTF">2022-06-30T07:56:00Z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0x010100218E8E9A042B85449A605CFCC42948C2</vt:lpwstr>
  </property>
</Properties>
</file>